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DB" w:rsidRPr="00E863DB" w:rsidRDefault="00E863DB" w:rsidP="00E863DB">
      <w:pPr>
        <w:spacing w:after="0" w:line="240" w:lineRule="auto"/>
        <w:jc w:val="right"/>
        <w:rPr>
          <w:rFonts w:ascii="Times New Roman" w:eastAsia="Times New Roman" w:hAnsi="Times New Roman" w:cs="Times New Roman"/>
          <w:color w:val="000000"/>
          <w:sz w:val="24"/>
          <w:szCs w:val="24"/>
          <w:lang w:eastAsia="ru-RU"/>
        </w:rPr>
      </w:pPr>
      <w:r w:rsidRPr="00E863DB">
        <w:rPr>
          <w:rFonts w:ascii="Times New Roman" w:eastAsia="Times New Roman" w:hAnsi="Times New Roman" w:cs="Times New Roman"/>
          <w:color w:val="000000"/>
          <w:sz w:val="24"/>
          <w:szCs w:val="24"/>
          <w:lang w:eastAsia="ru-RU"/>
        </w:rPr>
        <w:t>ПРОЕКТ</w:t>
      </w:r>
    </w:p>
    <w:p w:rsidR="00E863DB" w:rsidRPr="00E863DB" w:rsidRDefault="00E863DB" w:rsidP="00E863DB">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
          <w:bCs/>
          <w:caps/>
          <w:color w:val="000000"/>
          <w:sz w:val="28"/>
          <w:szCs w:val="28"/>
          <w:lang w:eastAsia="ru-RU"/>
        </w:rPr>
      </w:pPr>
      <w:r w:rsidRPr="00E863DB">
        <w:rPr>
          <w:rFonts w:ascii="Times New Roman" w:eastAsia="Times New Roman" w:hAnsi="Times New Roman" w:cs="Times New Roman"/>
          <w:b/>
          <w:bCs/>
          <w:caps/>
          <w:color w:val="000000"/>
          <w:sz w:val="28"/>
          <w:szCs w:val="28"/>
          <w:lang w:eastAsia="ru-RU"/>
        </w:rPr>
        <w:t xml:space="preserve">администрация муниципального образования </w:t>
      </w:r>
    </w:p>
    <w:p w:rsidR="00E863DB" w:rsidRPr="00E863DB" w:rsidRDefault="00E863DB" w:rsidP="00E863DB">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
          <w:bCs/>
          <w:caps/>
          <w:color w:val="000000"/>
          <w:sz w:val="28"/>
          <w:szCs w:val="28"/>
          <w:lang w:eastAsia="ru-RU"/>
        </w:rPr>
      </w:pPr>
      <w:r w:rsidRPr="00E863DB">
        <w:rPr>
          <w:rFonts w:ascii="Times New Roman" w:eastAsia="Times New Roman" w:hAnsi="Times New Roman" w:cs="Times New Roman"/>
          <w:b/>
          <w:bCs/>
          <w:caps/>
          <w:color w:val="000000"/>
          <w:sz w:val="28"/>
          <w:szCs w:val="28"/>
          <w:lang w:eastAsia="ru-RU"/>
        </w:rPr>
        <w:t xml:space="preserve">Белоглинский район </w:t>
      </w:r>
    </w:p>
    <w:p w:rsidR="00E863DB" w:rsidRPr="00E863DB" w:rsidRDefault="00E863DB" w:rsidP="00E863DB">
      <w:pPr>
        <w:spacing w:after="0" w:line="120" w:lineRule="auto"/>
        <w:jc w:val="center"/>
        <w:rPr>
          <w:rFonts w:ascii="Times New Roman" w:eastAsia="Times New Roman" w:hAnsi="Times New Roman" w:cs="Times New Roman"/>
          <w:color w:val="000000"/>
          <w:sz w:val="28"/>
          <w:szCs w:val="28"/>
          <w:lang w:eastAsia="ru-RU"/>
        </w:rPr>
      </w:pPr>
    </w:p>
    <w:p w:rsidR="00E863DB" w:rsidRPr="00E863DB" w:rsidRDefault="00E863DB" w:rsidP="00E863DB">
      <w:pPr>
        <w:keepNext/>
        <w:widowControl w:val="0"/>
        <w:shd w:val="clear" w:color="auto" w:fill="FFFFFF"/>
        <w:autoSpaceDE w:val="0"/>
        <w:autoSpaceDN w:val="0"/>
        <w:adjustRightInd w:val="0"/>
        <w:spacing w:after="0" w:line="317" w:lineRule="exact"/>
        <w:ind w:left="6"/>
        <w:jc w:val="center"/>
        <w:outlineLvl w:val="1"/>
        <w:rPr>
          <w:rFonts w:ascii="Times New Roman" w:eastAsia="Times New Roman" w:hAnsi="Times New Roman" w:cs="Times New Roman"/>
          <w:b/>
          <w:bCs/>
          <w:color w:val="000000"/>
          <w:spacing w:val="-6"/>
          <w:sz w:val="28"/>
          <w:szCs w:val="28"/>
          <w:lang w:eastAsia="ru-RU"/>
        </w:rPr>
      </w:pPr>
      <w:r w:rsidRPr="00E863DB">
        <w:rPr>
          <w:rFonts w:ascii="Times New Roman" w:eastAsia="Times New Roman" w:hAnsi="Times New Roman" w:cs="Times New Roman"/>
          <w:b/>
          <w:bCs/>
          <w:color w:val="000000"/>
          <w:spacing w:val="-6"/>
          <w:sz w:val="28"/>
          <w:szCs w:val="28"/>
          <w:lang w:eastAsia="ru-RU"/>
        </w:rPr>
        <w:t>ПОСТАНОВЛЕНИЕ</w:t>
      </w:r>
    </w:p>
    <w:p w:rsidR="00E863DB" w:rsidRPr="00E863DB" w:rsidRDefault="00E863DB" w:rsidP="00E863DB">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8"/>
          <w:szCs w:val="28"/>
          <w:lang w:eastAsia="ru-RU"/>
        </w:rPr>
      </w:pPr>
    </w:p>
    <w:p w:rsidR="00E863DB" w:rsidRPr="00E863DB" w:rsidRDefault="00E863DB" w:rsidP="00E863DB">
      <w:pPr>
        <w:keepNext/>
        <w:widowControl w:val="0"/>
        <w:shd w:val="clear" w:color="auto" w:fill="FFFFFF"/>
        <w:autoSpaceDE w:val="0"/>
        <w:autoSpaceDN w:val="0"/>
        <w:adjustRightInd w:val="0"/>
        <w:spacing w:after="0" w:line="360" w:lineRule="exact"/>
        <w:ind w:left="-12"/>
        <w:jc w:val="center"/>
        <w:outlineLvl w:val="2"/>
        <w:rPr>
          <w:rFonts w:ascii="Times New Roman" w:eastAsia="Times New Roman" w:hAnsi="Times New Roman" w:cs="Times New Roman"/>
          <w:color w:val="000000"/>
          <w:spacing w:val="-11"/>
          <w:w w:val="103"/>
          <w:sz w:val="28"/>
          <w:szCs w:val="28"/>
          <w:lang w:eastAsia="ru-RU"/>
        </w:rPr>
      </w:pPr>
      <w:r w:rsidRPr="00E863DB">
        <w:rPr>
          <w:rFonts w:ascii="Times New Roman" w:eastAsia="Times New Roman" w:hAnsi="Times New Roman" w:cs="Times New Roman"/>
          <w:color w:val="000000"/>
          <w:spacing w:val="-11"/>
          <w:w w:val="103"/>
          <w:sz w:val="28"/>
          <w:szCs w:val="28"/>
          <w:lang w:eastAsia="ru-RU"/>
        </w:rPr>
        <w:t>от ______ 2016                                                                                    № ____</w:t>
      </w:r>
    </w:p>
    <w:p w:rsidR="00E863DB" w:rsidRPr="00E863DB" w:rsidRDefault="00E863DB" w:rsidP="00E863DB">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E863DB">
        <w:rPr>
          <w:rFonts w:ascii="Times New Roman" w:eastAsia="Times New Roman" w:hAnsi="Times New Roman" w:cs="Times New Roman"/>
          <w:color w:val="000000"/>
          <w:sz w:val="28"/>
          <w:szCs w:val="28"/>
          <w:lang w:eastAsia="ru-RU"/>
        </w:rPr>
        <w:t>с</w:t>
      </w:r>
      <w:proofErr w:type="gramEnd"/>
      <w:r w:rsidRPr="00E863DB">
        <w:rPr>
          <w:rFonts w:ascii="Times New Roman" w:eastAsia="Times New Roman" w:hAnsi="Times New Roman" w:cs="Times New Roman"/>
          <w:color w:val="000000"/>
          <w:sz w:val="28"/>
          <w:szCs w:val="28"/>
          <w:lang w:eastAsia="ru-RU"/>
        </w:rPr>
        <w:t>. Белая Глина</w:t>
      </w:r>
    </w:p>
    <w:p w:rsidR="00E863DB" w:rsidRPr="00E863DB" w:rsidRDefault="00E863DB" w:rsidP="00E863DB">
      <w:pPr>
        <w:spacing w:after="0" w:line="240" w:lineRule="auto"/>
        <w:rPr>
          <w:rFonts w:ascii="Times New Roman" w:eastAsia="Times New Roman" w:hAnsi="Times New Roman" w:cs="Times New Roman"/>
          <w:color w:val="000000"/>
          <w:sz w:val="28"/>
          <w:szCs w:val="28"/>
          <w:lang w:eastAsia="ru-RU"/>
        </w:rPr>
      </w:pPr>
    </w:p>
    <w:tbl>
      <w:tblPr>
        <w:tblW w:w="0" w:type="auto"/>
        <w:jc w:val="center"/>
        <w:tblLook w:val="0000" w:firstRow="0" w:lastRow="0" w:firstColumn="0" w:lastColumn="0" w:noHBand="0" w:noVBand="0"/>
      </w:tblPr>
      <w:tblGrid>
        <w:gridCol w:w="8520"/>
      </w:tblGrid>
      <w:tr w:rsidR="00E863DB" w:rsidRPr="00E863DB" w:rsidTr="00E863DB">
        <w:trPr>
          <w:cantSplit/>
          <w:jc w:val="center"/>
        </w:trPr>
        <w:tc>
          <w:tcPr>
            <w:tcW w:w="8520" w:type="dxa"/>
          </w:tcPr>
          <w:p w:rsidR="00E863DB" w:rsidRPr="00A31A6F" w:rsidRDefault="00E863DB" w:rsidP="00E863DB">
            <w:pPr>
              <w:suppressAutoHyphens/>
              <w:spacing w:after="0" w:line="240" w:lineRule="auto"/>
              <w:jc w:val="center"/>
              <w:rPr>
                <w:rFonts w:ascii="Times New Roman" w:eastAsia="Calibri" w:hAnsi="Times New Roman" w:cs="Times New Roman"/>
                <w:b/>
                <w:sz w:val="28"/>
                <w:szCs w:val="28"/>
                <w:lang w:eastAsia="ar-SA"/>
              </w:rPr>
            </w:pPr>
            <w:r w:rsidRPr="00E863DB">
              <w:rPr>
                <w:rFonts w:ascii="Times New Roman" w:eastAsia="Calibri" w:hAnsi="Times New Roman" w:cs="Times New Roman"/>
                <w:b/>
                <w:sz w:val="28"/>
                <w:szCs w:val="28"/>
                <w:lang w:eastAsia="ar-SA"/>
              </w:rPr>
              <w:t xml:space="preserve">Об утверждении Порядка субсидирования из </w:t>
            </w:r>
            <w:r w:rsidR="00A31A6F" w:rsidRPr="00A31A6F">
              <w:rPr>
                <w:rFonts w:ascii="Times New Roman" w:eastAsia="Times New Roman" w:hAnsi="Times New Roman" w:cs="Times New Roman"/>
                <w:b/>
                <w:sz w:val="28"/>
                <w:szCs w:val="28"/>
                <w:lang w:eastAsia="ru-RU"/>
              </w:rPr>
              <w:t>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E863DB" w:rsidRPr="00E863DB" w:rsidRDefault="00E863DB" w:rsidP="00E863DB">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r>
    </w:tbl>
    <w:p w:rsidR="00E863DB" w:rsidRDefault="00E863DB" w:rsidP="00E863DB">
      <w:pPr>
        <w:suppressAutoHyphens/>
        <w:spacing w:after="0" w:line="240" w:lineRule="auto"/>
        <w:ind w:firstLine="709"/>
        <w:jc w:val="both"/>
        <w:rPr>
          <w:rFonts w:ascii="Times New Roman" w:eastAsia="Calibri" w:hAnsi="Times New Roman" w:cs="Times New Roman"/>
          <w:sz w:val="28"/>
          <w:szCs w:val="28"/>
          <w:lang w:eastAsia="ar-SA"/>
        </w:rPr>
      </w:pPr>
      <w:proofErr w:type="gramStart"/>
      <w:r w:rsidRPr="00E863DB">
        <w:rPr>
          <w:rFonts w:ascii="Times New Roman" w:eastAsia="Calibri" w:hAnsi="Times New Roman" w:cs="Times New Roman"/>
          <w:sz w:val="28"/>
          <w:szCs w:val="28"/>
          <w:lang w:eastAsia="ar-SA"/>
        </w:rPr>
        <w:t xml:space="preserve">В целях реализации государственной политики, направленной на поддержку и развитие малого и среднего предпринимательства на территории муниципального образования Белоглинский район, руководствуясь Федеральным законом от 24 июля 2007 года № 209-ФЗ «О развитии малого и среднего предпринимательства в Российской Федерации», постановлением администрации муниципального образования Белоглинский район от                12 сентября 2014 года № 351 «Об утверждении муниципальной программы муниципального образования </w:t>
      </w:r>
      <w:proofErr w:type="spellStart"/>
      <w:r w:rsidRPr="00E863DB">
        <w:rPr>
          <w:rFonts w:ascii="Times New Roman" w:eastAsia="Calibri" w:hAnsi="Times New Roman" w:cs="Times New Roman"/>
          <w:sz w:val="28"/>
          <w:szCs w:val="28"/>
          <w:lang w:eastAsia="ar-SA"/>
        </w:rPr>
        <w:t>Белоглнский</w:t>
      </w:r>
      <w:proofErr w:type="spellEnd"/>
      <w:r w:rsidRPr="00E863DB">
        <w:rPr>
          <w:rFonts w:ascii="Times New Roman" w:eastAsia="Calibri" w:hAnsi="Times New Roman" w:cs="Times New Roman"/>
          <w:sz w:val="28"/>
          <w:szCs w:val="28"/>
          <w:lang w:eastAsia="ar-SA"/>
        </w:rPr>
        <w:t xml:space="preserve"> район «Экономическое развитие</w:t>
      </w:r>
      <w:proofErr w:type="gramEnd"/>
      <w:r w:rsidRPr="00E863DB">
        <w:rPr>
          <w:rFonts w:ascii="Times New Roman" w:eastAsia="Calibri" w:hAnsi="Times New Roman" w:cs="Times New Roman"/>
          <w:sz w:val="28"/>
          <w:szCs w:val="28"/>
          <w:lang w:eastAsia="ar-SA"/>
        </w:rPr>
        <w:t xml:space="preserve"> и инновационная экономика», статьей 66 Устава муниципального образования Белоглинский район, </w:t>
      </w:r>
      <w:proofErr w:type="gramStart"/>
      <w:r w:rsidRPr="00E863DB">
        <w:rPr>
          <w:rFonts w:ascii="Times New Roman" w:eastAsia="Calibri" w:hAnsi="Times New Roman" w:cs="Times New Roman"/>
          <w:sz w:val="28"/>
          <w:szCs w:val="28"/>
          <w:lang w:eastAsia="ar-SA"/>
        </w:rPr>
        <w:t>п</w:t>
      </w:r>
      <w:proofErr w:type="gramEnd"/>
      <w:r w:rsidRPr="00E863DB">
        <w:rPr>
          <w:rFonts w:ascii="Times New Roman" w:eastAsia="Calibri" w:hAnsi="Times New Roman" w:cs="Times New Roman"/>
          <w:sz w:val="28"/>
          <w:szCs w:val="28"/>
          <w:lang w:eastAsia="ar-SA"/>
        </w:rPr>
        <w:t xml:space="preserve"> о с т а н о в л я ю:</w:t>
      </w:r>
    </w:p>
    <w:p w:rsidR="00E863DB" w:rsidRPr="00E863DB" w:rsidRDefault="00E863DB" w:rsidP="00AE5D2A">
      <w:pPr>
        <w:tabs>
          <w:tab w:val="left" w:pos="9540"/>
        </w:tabs>
        <w:spacing w:after="0" w:line="240" w:lineRule="auto"/>
        <w:ind w:firstLine="709"/>
        <w:jc w:val="both"/>
        <w:rPr>
          <w:rFonts w:ascii="Times New Roman" w:eastAsia="Calibri" w:hAnsi="Times New Roman" w:cs="Times New Roman"/>
          <w:sz w:val="28"/>
          <w:szCs w:val="28"/>
          <w:lang w:eastAsia="ar-SA"/>
        </w:rPr>
      </w:pPr>
      <w:r w:rsidRPr="00E863DB">
        <w:rPr>
          <w:rFonts w:ascii="Times New Roman" w:eastAsia="Calibri" w:hAnsi="Times New Roman" w:cs="Times New Roman"/>
          <w:sz w:val="28"/>
          <w:szCs w:val="28"/>
          <w:lang w:eastAsia="ar-SA"/>
        </w:rPr>
        <w:t xml:space="preserve">1. Утвердить </w:t>
      </w:r>
      <w:r w:rsidR="00AE5D2A" w:rsidRPr="00705101">
        <w:rPr>
          <w:rFonts w:ascii="Times New Roman" w:eastAsia="Times New Roman" w:hAnsi="Times New Roman" w:cs="Times New Roman"/>
          <w:sz w:val="28"/>
          <w:szCs w:val="28"/>
          <w:lang w:eastAsia="ru-RU"/>
        </w:rPr>
        <w:t>П</w:t>
      </w:r>
      <w:r w:rsidR="00AE5D2A">
        <w:rPr>
          <w:rFonts w:ascii="Times New Roman" w:eastAsia="Times New Roman" w:hAnsi="Times New Roman" w:cs="Times New Roman"/>
          <w:sz w:val="28"/>
          <w:szCs w:val="28"/>
          <w:lang w:eastAsia="ru-RU"/>
        </w:rPr>
        <w:t xml:space="preserve">орядок </w:t>
      </w:r>
      <w:r w:rsidR="00AE5D2A" w:rsidRPr="00705101">
        <w:rPr>
          <w:rFonts w:ascii="Times New Roman" w:eastAsia="Times New Roman" w:hAnsi="Times New Roman" w:cs="Times New Roman"/>
          <w:sz w:val="28"/>
          <w:szCs w:val="28"/>
          <w:lang w:eastAsia="ru-RU"/>
        </w:rPr>
        <w:t>с</w:t>
      </w:r>
      <w:r w:rsidR="00AE5D2A" w:rsidRPr="00705101">
        <w:rPr>
          <w:rFonts w:ascii="Times New Roman" w:eastAsia="Times New Roman" w:hAnsi="Times New Roman" w:cs="Times New Roman"/>
          <w:color w:val="000000"/>
          <w:sz w:val="28"/>
          <w:szCs w:val="28"/>
          <w:lang w:eastAsia="ru-RU"/>
        </w:rPr>
        <w:t>убсидирования из 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w:t>
      </w:r>
      <w:r w:rsidR="00AE5D2A">
        <w:rPr>
          <w:rFonts w:ascii="Times New Roman" w:eastAsia="Times New Roman" w:hAnsi="Times New Roman" w:cs="Times New Roman"/>
          <w:color w:val="000000"/>
          <w:sz w:val="28"/>
          <w:szCs w:val="28"/>
          <w:lang w:eastAsia="ru-RU"/>
        </w:rPr>
        <w:t xml:space="preserve"> </w:t>
      </w:r>
      <w:r w:rsidR="00AE5D2A" w:rsidRPr="00705101">
        <w:rPr>
          <w:rFonts w:ascii="Times New Roman" w:eastAsia="Times New Roman" w:hAnsi="Times New Roman" w:cs="Times New Roman"/>
          <w:color w:val="000000"/>
          <w:sz w:val="28"/>
          <w:szCs w:val="28"/>
          <w:lang w:eastAsia="ru-RU"/>
        </w:rPr>
        <w:t>организациях на приобретение оборудования в целях создания и (или) развития либо модернизации производства товаров (работ, услуг)</w:t>
      </w:r>
      <w:r w:rsidR="00AE5D2A">
        <w:rPr>
          <w:rFonts w:ascii="Times New Roman" w:eastAsia="Times New Roman" w:hAnsi="Times New Roman" w:cs="Times New Roman"/>
          <w:color w:val="000000"/>
          <w:sz w:val="28"/>
          <w:szCs w:val="28"/>
          <w:lang w:eastAsia="ru-RU"/>
        </w:rPr>
        <w:t xml:space="preserve"> </w:t>
      </w:r>
      <w:r w:rsidRPr="00E863DB">
        <w:rPr>
          <w:rFonts w:ascii="Times New Roman" w:eastAsia="Calibri" w:hAnsi="Times New Roman" w:cs="Times New Roman"/>
          <w:sz w:val="28"/>
          <w:szCs w:val="28"/>
          <w:lang w:eastAsia="ar-SA"/>
        </w:rPr>
        <w:t>(прилагается).</w:t>
      </w:r>
    </w:p>
    <w:p w:rsidR="00E863DB" w:rsidRPr="00E863DB" w:rsidRDefault="00E863DB" w:rsidP="00242D48">
      <w:pPr>
        <w:spacing w:after="0" w:line="240" w:lineRule="auto"/>
        <w:ind w:firstLine="709"/>
        <w:jc w:val="both"/>
        <w:rPr>
          <w:rFonts w:ascii="Times New Roman" w:eastAsia="Times New Roman" w:hAnsi="Times New Roman" w:cs="Times New Roman"/>
          <w:color w:val="000000"/>
          <w:sz w:val="28"/>
          <w:szCs w:val="28"/>
          <w:lang w:eastAsia="ru-RU"/>
        </w:rPr>
      </w:pPr>
      <w:r w:rsidRPr="00E863DB">
        <w:rPr>
          <w:rFonts w:ascii="Times New Roman" w:eastAsia="Times New Roman" w:hAnsi="Times New Roman" w:cs="Times New Roman"/>
          <w:color w:val="000000"/>
          <w:sz w:val="28"/>
          <w:szCs w:val="28"/>
          <w:lang w:eastAsia="ru-RU"/>
        </w:rPr>
        <w:t>2. Отделу по взаимодействию со СМИ администрации муниципального образования (</w:t>
      </w:r>
      <w:proofErr w:type="spellStart"/>
      <w:r w:rsidR="00242D48">
        <w:rPr>
          <w:rFonts w:ascii="Times New Roman" w:eastAsia="Times New Roman" w:hAnsi="Times New Roman" w:cs="Times New Roman"/>
          <w:color w:val="000000"/>
          <w:sz w:val="28"/>
          <w:szCs w:val="28"/>
          <w:lang w:eastAsia="ru-RU"/>
        </w:rPr>
        <w:t>Бухтеева</w:t>
      </w:r>
      <w:proofErr w:type="spellEnd"/>
      <w:r w:rsidRPr="00E863DB">
        <w:rPr>
          <w:rFonts w:ascii="Times New Roman" w:eastAsia="Times New Roman" w:hAnsi="Times New Roman" w:cs="Times New Roman"/>
          <w:color w:val="000000"/>
          <w:sz w:val="28"/>
          <w:szCs w:val="28"/>
          <w:lang w:eastAsia="ru-RU"/>
        </w:rPr>
        <w:t xml:space="preserve">) опубликовать в средствах массовой информации </w:t>
      </w:r>
      <w:proofErr w:type="spellStart"/>
      <w:r w:rsidRPr="00E863DB">
        <w:rPr>
          <w:rFonts w:ascii="Times New Roman" w:eastAsia="Times New Roman" w:hAnsi="Times New Roman" w:cs="Times New Roman"/>
          <w:color w:val="000000"/>
          <w:sz w:val="28"/>
          <w:szCs w:val="28"/>
          <w:lang w:eastAsia="ru-RU"/>
        </w:rPr>
        <w:t>Белоглинского</w:t>
      </w:r>
      <w:proofErr w:type="spellEnd"/>
      <w:r w:rsidRPr="00E863DB">
        <w:rPr>
          <w:rFonts w:ascii="Times New Roman" w:eastAsia="Times New Roman" w:hAnsi="Times New Roman" w:cs="Times New Roman"/>
          <w:color w:val="000000"/>
          <w:sz w:val="28"/>
          <w:szCs w:val="28"/>
          <w:lang w:eastAsia="ru-RU"/>
        </w:rPr>
        <w:t xml:space="preserve"> района, отделу по общим вопросам администрации муниципального образования (</w:t>
      </w:r>
      <w:proofErr w:type="spellStart"/>
      <w:r w:rsidRPr="00E863DB">
        <w:rPr>
          <w:rFonts w:ascii="Times New Roman" w:eastAsia="Times New Roman" w:hAnsi="Times New Roman" w:cs="Times New Roman"/>
          <w:color w:val="000000"/>
          <w:sz w:val="28"/>
          <w:szCs w:val="28"/>
          <w:lang w:eastAsia="ru-RU"/>
        </w:rPr>
        <w:t>Базалей</w:t>
      </w:r>
      <w:proofErr w:type="spellEnd"/>
      <w:r w:rsidRPr="00E863DB">
        <w:rPr>
          <w:rFonts w:ascii="Times New Roman" w:eastAsia="Times New Roman" w:hAnsi="Times New Roman" w:cs="Times New Roman"/>
          <w:color w:val="000000"/>
          <w:sz w:val="28"/>
          <w:szCs w:val="28"/>
          <w:lang w:eastAsia="ru-RU"/>
        </w:rPr>
        <w:t xml:space="preserve">) разместить на официальном сайте администрации муниципального образования Белоглинский район </w:t>
      </w:r>
      <w:r w:rsidRPr="00E863DB">
        <w:rPr>
          <w:rFonts w:ascii="Times New Roman" w:eastAsia="Times New Roman" w:hAnsi="Times New Roman" w:cs="Times New Roman"/>
          <w:sz w:val="28"/>
          <w:szCs w:val="28"/>
          <w:lang w:eastAsia="ru-RU"/>
        </w:rPr>
        <w:t>в сети «Интернет» (</w:t>
      </w:r>
      <w:hyperlink r:id="rId9" w:history="1">
        <w:r w:rsidRPr="00E863DB">
          <w:rPr>
            <w:rFonts w:ascii="Times New Roman" w:eastAsia="Times New Roman" w:hAnsi="Times New Roman" w:cs="Times New Roman"/>
            <w:sz w:val="28"/>
            <w:szCs w:val="28"/>
            <w:lang w:val="en-US" w:eastAsia="ru-RU"/>
          </w:rPr>
          <w:t>www</w:t>
        </w:r>
        <w:r w:rsidRPr="00E863DB">
          <w:rPr>
            <w:rFonts w:ascii="Times New Roman" w:eastAsia="Times New Roman" w:hAnsi="Times New Roman" w:cs="Times New Roman"/>
            <w:sz w:val="28"/>
            <w:szCs w:val="28"/>
            <w:lang w:eastAsia="ru-RU"/>
          </w:rPr>
          <w:t>.</w:t>
        </w:r>
        <w:proofErr w:type="spellStart"/>
        <w:r w:rsidRPr="00E863DB">
          <w:rPr>
            <w:rFonts w:ascii="Times New Roman" w:eastAsia="Times New Roman" w:hAnsi="Times New Roman" w:cs="Times New Roman"/>
            <w:sz w:val="28"/>
            <w:szCs w:val="28"/>
            <w:lang w:val="en-US" w:eastAsia="ru-RU"/>
          </w:rPr>
          <w:t>belaya</w:t>
        </w:r>
        <w:proofErr w:type="spellEnd"/>
        <w:r w:rsidRPr="00E863DB">
          <w:rPr>
            <w:rFonts w:ascii="Times New Roman" w:eastAsia="Times New Roman" w:hAnsi="Times New Roman" w:cs="Times New Roman"/>
            <w:sz w:val="28"/>
            <w:szCs w:val="28"/>
            <w:lang w:eastAsia="ru-RU"/>
          </w:rPr>
          <w:t>-</w:t>
        </w:r>
        <w:proofErr w:type="spellStart"/>
        <w:r w:rsidRPr="00E863DB">
          <w:rPr>
            <w:rFonts w:ascii="Times New Roman" w:eastAsia="Times New Roman" w:hAnsi="Times New Roman" w:cs="Times New Roman"/>
            <w:sz w:val="28"/>
            <w:szCs w:val="28"/>
            <w:lang w:val="en-US" w:eastAsia="ru-RU"/>
          </w:rPr>
          <w:t>glina</w:t>
        </w:r>
        <w:proofErr w:type="spellEnd"/>
        <w:r w:rsidRPr="00E863DB">
          <w:rPr>
            <w:rFonts w:ascii="Times New Roman" w:eastAsia="Times New Roman" w:hAnsi="Times New Roman" w:cs="Times New Roman"/>
            <w:sz w:val="28"/>
            <w:szCs w:val="28"/>
            <w:lang w:eastAsia="ru-RU"/>
          </w:rPr>
          <w:t>.</w:t>
        </w:r>
        <w:proofErr w:type="spellStart"/>
        <w:r w:rsidRPr="00E863DB">
          <w:rPr>
            <w:rFonts w:ascii="Times New Roman" w:eastAsia="Times New Roman" w:hAnsi="Times New Roman" w:cs="Times New Roman"/>
            <w:sz w:val="28"/>
            <w:szCs w:val="28"/>
            <w:lang w:val="en-US" w:eastAsia="ru-RU"/>
          </w:rPr>
          <w:t>ru</w:t>
        </w:r>
        <w:proofErr w:type="spellEnd"/>
      </w:hyperlink>
      <w:r w:rsidRPr="00E863DB">
        <w:rPr>
          <w:rFonts w:ascii="Times New Roman" w:eastAsia="Times New Roman" w:hAnsi="Times New Roman" w:cs="Times New Roman"/>
          <w:sz w:val="28"/>
          <w:szCs w:val="28"/>
          <w:lang w:eastAsia="ru-RU"/>
        </w:rPr>
        <w:t>)</w:t>
      </w:r>
      <w:r w:rsidRPr="00E863DB">
        <w:rPr>
          <w:rFonts w:ascii="Times New Roman" w:eastAsia="Times New Roman" w:hAnsi="Times New Roman" w:cs="Times New Roman"/>
          <w:color w:val="000000"/>
          <w:sz w:val="28"/>
          <w:szCs w:val="28"/>
          <w:lang w:eastAsia="ru-RU"/>
        </w:rPr>
        <w:t xml:space="preserve"> настоящее постановление.</w:t>
      </w:r>
    </w:p>
    <w:p w:rsidR="00E863DB" w:rsidRPr="00E863DB" w:rsidRDefault="00E863DB" w:rsidP="00E863DB">
      <w:pPr>
        <w:spacing w:after="0" w:line="240" w:lineRule="auto"/>
        <w:ind w:firstLine="709"/>
        <w:jc w:val="both"/>
        <w:rPr>
          <w:rFonts w:ascii="Times New Roman" w:eastAsia="Times New Roman" w:hAnsi="Times New Roman" w:cs="Times New Roman"/>
          <w:color w:val="000000"/>
          <w:sz w:val="28"/>
          <w:szCs w:val="28"/>
          <w:lang w:eastAsia="ru-RU"/>
        </w:rPr>
      </w:pPr>
      <w:r w:rsidRPr="00E863DB">
        <w:rPr>
          <w:rFonts w:ascii="Times New Roman" w:eastAsia="Times New Roman" w:hAnsi="Times New Roman" w:cs="Times New Roman"/>
          <w:color w:val="000000"/>
          <w:sz w:val="28"/>
          <w:szCs w:val="28"/>
          <w:lang w:eastAsia="ru-RU"/>
        </w:rPr>
        <w:t xml:space="preserve">3. </w:t>
      </w:r>
      <w:proofErr w:type="gramStart"/>
      <w:r w:rsidRPr="00E863DB">
        <w:rPr>
          <w:rFonts w:ascii="Times New Roman" w:eastAsia="Times New Roman" w:hAnsi="Times New Roman" w:cs="Times New Roman"/>
          <w:color w:val="000000"/>
          <w:sz w:val="28"/>
          <w:szCs w:val="28"/>
          <w:lang w:eastAsia="ru-RU"/>
        </w:rPr>
        <w:t>Контроль за</w:t>
      </w:r>
      <w:proofErr w:type="gramEnd"/>
      <w:r w:rsidRPr="00E863DB">
        <w:rPr>
          <w:rFonts w:ascii="Times New Roman" w:eastAsia="Times New Roman" w:hAnsi="Times New Roman" w:cs="Times New Roman"/>
          <w:color w:val="000000"/>
          <w:sz w:val="28"/>
          <w:szCs w:val="28"/>
          <w:lang w:eastAsia="ru-RU"/>
        </w:rPr>
        <w:t xml:space="preserve"> выполнением настоящего постановления возложить           на заместителя главы муниципального образования по экономике и промышленности А.В. Булгакова.</w:t>
      </w:r>
    </w:p>
    <w:p w:rsidR="00E863DB" w:rsidRPr="00E863DB" w:rsidRDefault="00E863DB" w:rsidP="00E863DB">
      <w:pPr>
        <w:tabs>
          <w:tab w:val="left" w:pos="5068"/>
          <w:tab w:val="left" w:pos="5404"/>
        </w:tabs>
        <w:spacing w:after="0" w:line="240" w:lineRule="auto"/>
        <w:ind w:firstLine="709"/>
        <w:jc w:val="both"/>
        <w:rPr>
          <w:rFonts w:ascii="Times New Roman" w:eastAsia="Times New Roman" w:hAnsi="Times New Roman" w:cs="Times New Roman"/>
          <w:color w:val="000000"/>
          <w:sz w:val="28"/>
          <w:szCs w:val="28"/>
          <w:lang w:eastAsia="ru-RU"/>
        </w:rPr>
      </w:pPr>
      <w:r w:rsidRPr="00E863DB">
        <w:rPr>
          <w:rFonts w:ascii="Times New Roman" w:eastAsia="Times New Roman" w:hAnsi="Times New Roman" w:cs="Times New Roman"/>
          <w:color w:val="000000"/>
          <w:sz w:val="28"/>
          <w:szCs w:val="28"/>
          <w:lang w:eastAsia="ru-RU"/>
        </w:rPr>
        <w:t>4. Постановление вступает в силу со дня его официального опубликования.</w:t>
      </w:r>
    </w:p>
    <w:p w:rsidR="00E863DB" w:rsidRPr="00E863DB" w:rsidRDefault="00E863DB" w:rsidP="00E863DB">
      <w:pPr>
        <w:suppressAutoHyphens/>
        <w:spacing w:after="0" w:line="240" w:lineRule="auto"/>
        <w:ind w:firstLine="851"/>
        <w:jc w:val="both"/>
        <w:rPr>
          <w:rFonts w:ascii="Times New Roman" w:eastAsia="Calibri" w:hAnsi="Times New Roman" w:cs="Times New Roman"/>
          <w:sz w:val="28"/>
          <w:szCs w:val="28"/>
          <w:lang w:eastAsia="ar-SA"/>
        </w:rPr>
      </w:pPr>
    </w:p>
    <w:p w:rsidR="00E863DB" w:rsidRPr="00E863DB" w:rsidRDefault="00E863DB" w:rsidP="00E863DB">
      <w:pPr>
        <w:suppressAutoHyphens/>
        <w:spacing w:after="0" w:line="240" w:lineRule="auto"/>
        <w:ind w:firstLine="851"/>
        <w:jc w:val="both"/>
        <w:rPr>
          <w:rFonts w:ascii="Times New Roman" w:eastAsia="Calibri" w:hAnsi="Times New Roman" w:cs="Times New Roman"/>
          <w:sz w:val="28"/>
          <w:szCs w:val="28"/>
          <w:lang w:eastAsia="ar-SA"/>
        </w:rPr>
      </w:pPr>
    </w:p>
    <w:p w:rsidR="00E863DB" w:rsidRPr="00E863DB" w:rsidRDefault="00E863DB" w:rsidP="00E863DB">
      <w:pPr>
        <w:suppressAutoHyphens/>
        <w:spacing w:after="0" w:line="240" w:lineRule="auto"/>
        <w:jc w:val="both"/>
        <w:rPr>
          <w:rFonts w:ascii="Times New Roman" w:eastAsia="Calibri" w:hAnsi="Times New Roman" w:cs="Times New Roman"/>
          <w:sz w:val="28"/>
          <w:szCs w:val="28"/>
          <w:lang w:eastAsia="ar-SA"/>
        </w:rPr>
      </w:pPr>
      <w:r w:rsidRPr="00E863DB">
        <w:rPr>
          <w:rFonts w:ascii="Times New Roman" w:eastAsia="Calibri" w:hAnsi="Times New Roman" w:cs="Times New Roman"/>
          <w:sz w:val="28"/>
          <w:szCs w:val="28"/>
          <w:lang w:eastAsia="ar-SA"/>
        </w:rPr>
        <w:t xml:space="preserve">Глава муниципального образования </w:t>
      </w:r>
    </w:p>
    <w:p w:rsidR="00E863DB" w:rsidRPr="00E863DB" w:rsidRDefault="00E863DB" w:rsidP="00E863DB">
      <w:pPr>
        <w:suppressAutoHyphens/>
        <w:spacing w:after="0" w:line="240" w:lineRule="auto"/>
        <w:jc w:val="both"/>
        <w:rPr>
          <w:rFonts w:ascii="Times New Roman" w:eastAsia="Calibri" w:hAnsi="Times New Roman" w:cs="Times New Roman"/>
          <w:sz w:val="28"/>
          <w:szCs w:val="28"/>
          <w:lang w:eastAsia="ar-SA"/>
        </w:rPr>
      </w:pPr>
      <w:r w:rsidRPr="00E863DB">
        <w:rPr>
          <w:rFonts w:ascii="Times New Roman" w:eastAsia="Calibri" w:hAnsi="Times New Roman" w:cs="Times New Roman"/>
          <w:sz w:val="28"/>
          <w:szCs w:val="28"/>
          <w:lang w:eastAsia="ar-SA"/>
        </w:rPr>
        <w:t>Белоглинский район</w:t>
      </w:r>
      <w:r w:rsidRPr="00E863DB">
        <w:rPr>
          <w:rFonts w:ascii="Times New Roman" w:eastAsia="Calibri" w:hAnsi="Times New Roman" w:cs="Times New Roman"/>
          <w:sz w:val="28"/>
          <w:szCs w:val="28"/>
          <w:lang w:eastAsia="ar-SA"/>
        </w:rPr>
        <w:tab/>
      </w:r>
      <w:r w:rsidRPr="00E863DB">
        <w:rPr>
          <w:rFonts w:ascii="Times New Roman" w:eastAsia="Calibri" w:hAnsi="Times New Roman" w:cs="Times New Roman"/>
          <w:sz w:val="28"/>
          <w:szCs w:val="28"/>
          <w:lang w:eastAsia="ar-SA"/>
        </w:rPr>
        <w:tab/>
      </w:r>
      <w:r w:rsidRPr="00E863DB">
        <w:rPr>
          <w:rFonts w:ascii="Times New Roman" w:eastAsia="Calibri" w:hAnsi="Times New Roman" w:cs="Times New Roman"/>
          <w:sz w:val="28"/>
          <w:szCs w:val="28"/>
          <w:lang w:eastAsia="ar-SA"/>
        </w:rPr>
        <w:tab/>
      </w:r>
      <w:r w:rsidRPr="00E863DB">
        <w:rPr>
          <w:rFonts w:ascii="Times New Roman" w:eastAsia="Calibri" w:hAnsi="Times New Roman" w:cs="Times New Roman"/>
          <w:sz w:val="28"/>
          <w:szCs w:val="28"/>
          <w:lang w:eastAsia="ar-SA"/>
        </w:rPr>
        <w:tab/>
        <w:t xml:space="preserve">          </w:t>
      </w:r>
      <w:r w:rsidRPr="00E863DB">
        <w:rPr>
          <w:rFonts w:ascii="Times New Roman" w:eastAsia="Calibri" w:hAnsi="Times New Roman" w:cs="Times New Roman"/>
          <w:sz w:val="28"/>
          <w:szCs w:val="28"/>
          <w:lang w:eastAsia="ar-SA"/>
        </w:rPr>
        <w:tab/>
      </w:r>
      <w:r w:rsidRPr="00E863DB">
        <w:rPr>
          <w:rFonts w:ascii="Times New Roman" w:eastAsia="Calibri" w:hAnsi="Times New Roman" w:cs="Times New Roman"/>
          <w:sz w:val="28"/>
          <w:szCs w:val="28"/>
          <w:lang w:eastAsia="ar-SA"/>
        </w:rPr>
        <w:tab/>
        <w:t xml:space="preserve">                        А.Н. </w:t>
      </w:r>
      <w:proofErr w:type="spellStart"/>
      <w:r w:rsidRPr="00E863DB">
        <w:rPr>
          <w:rFonts w:ascii="Times New Roman" w:eastAsia="Calibri" w:hAnsi="Times New Roman" w:cs="Times New Roman"/>
          <w:sz w:val="28"/>
          <w:szCs w:val="28"/>
          <w:lang w:eastAsia="ar-SA"/>
        </w:rPr>
        <w:t>Коклин</w:t>
      </w:r>
      <w:proofErr w:type="spellEnd"/>
    </w:p>
    <w:p w:rsidR="00A31A6F" w:rsidRDefault="00A31A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863DB" w:rsidRPr="00E863DB" w:rsidRDefault="00E863DB" w:rsidP="00E863DB">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E863DB">
        <w:rPr>
          <w:rFonts w:ascii="Times New Roman" w:eastAsia="Times New Roman" w:hAnsi="Times New Roman" w:cs="Times New Roman"/>
          <w:sz w:val="28"/>
          <w:szCs w:val="28"/>
          <w:lang w:eastAsia="ru-RU"/>
        </w:rPr>
        <w:lastRenderedPageBreak/>
        <w:t>ПРИЛОЖЕНИЕ</w:t>
      </w:r>
    </w:p>
    <w:p w:rsidR="00E863DB" w:rsidRPr="00E863DB" w:rsidRDefault="00E863DB" w:rsidP="00E863DB">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863DB">
        <w:rPr>
          <w:rFonts w:ascii="Times New Roman" w:eastAsia="Times New Roman" w:hAnsi="Times New Roman" w:cs="Times New Roman"/>
          <w:sz w:val="28"/>
          <w:szCs w:val="28"/>
          <w:lang w:eastAsia="ru-RU"/>
        </w:rPr>
        <w:t>к постановлению администрации</w:t>
      </w:r>
    </w:p>
    <w:p w:rsidR="00E863DB" w:rsidRPr="00E863DB" w:rsidRDefault="00E863DB" w:rsidP="00E863DB">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863DB">
        <w:rPr>
          <w:rFonts w:ascii="Times New Roman" w:eastAsia="Times New Roman" w:hAnsi="Times New Roman" w:cs="Times New Roman"/>
          <w:sz w:val="28"/>
          <w:szCs w:val="28"/>
          <w:lang w:eastAsia="ru-RU"/>
        </w:rPr>
        <w:t>муниципального образования</w:t>
      </w:r>
    </w:p>
    <w:p w:rsidR="00E863DB" w:rsidRDefault="00E863DB" w:rsidP="00E863DB">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863DB">
        <w:rPr>
          <w:rFonts w:ascii="Times New Roman" w:eastAsia="Times New Roman" w:hAnsi="Times New Roman" w:cs="Times New Roman"/>
          <w:sz w:val="28"/>
          <w:szCs w:val="28"/>
          <w:lang w:eastAsia="ru-RU"/>
        </w:rPr>
        <w:t>Белоглинский</w:t>
      </w:r>
      <w:r>
        <w:rPr>
          <w:rFonts w:ascii="Times New Roman" w:eastAsia="Times New Roman" w:hAnsi="Times New Roman" w:cs="Times New Roman"/>
          <w:sz w:val="28"/>
          <w:szCs w:val="28"/>
          <w:lang w:eastAsia="ru-RU"/>
        </w:rPr>
        <w:t xml:space="preserve"> район</w:t>
      </w:r>
    </w:p>
    <w:p w:rsidR="00E863DB" w:rsidRPr="00E863DB" w:rsidRDefault="00E863DB" w:rsidP="00E863DB">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E863DB">
        <w:rPr>
          <w:rFonts w:ascii="Times New Roman" w:eastAsia="Times New Roman" w:hAnsi="Times New Roman" w:cs="Times New Roman"/>
          <w:sz w:val="28"/>
          <w:szCs w:val="28"/>
          <w:lang w:eastAsia="ru-RU"/>
        </w:rPr>
        <w:t>от ________ 2016 № ______</w:t>
      </w:r>
    </w:p>
    <w:tbl>
      <w:tblPr>
        <w:tblW w:w="9648" w:type="dxa"/>
        <w:tblLook w:val="01E0" w:firstRow="1" w:lastRow="1" w:firstColumn="1" w:lastColumn="1" w:noHBand="0" w:noVBand="0"/>
      </w:tblPr>
      <w:tblGrid>
        <w:gridCol w:w="3265"/>
        <w:gridCol w:w="1343"/>
        <w:gridCol w:w="5040"/>
      </w:tblGrid>
      <w:tr w:rsidR="00705101" w:rsidRPr="00705101" w:rsidTr="00E863DB">
        <w:tc>
          <w:tcPr>
            <w:tcW w:w="3265" w:type="dxa"/>
          </w:tcPr>
          <w:p w:rsidR="00705101" w:rsidRPr="00705101" w:rsidRDefault="00705101" w:rsidP="00705101">
            <w:pPr>
              <w:tabs>
                <w:tab w:val="left" w:pos="9540"/>
              </w:tabs>
              <w:spacing w:after="0" w:line="240" w:lineRule="auto"/>
              <w:jc w:val="center"/>
              <w:rPr>
                <w:rFonts w:ascii="Times New Roman" w:eastAsia="Times New Roman" w:hAnsi="Times New Roman" w:cs="Times New Roman"/>
                <w:sz w:val="24"/>
                <w:szCs w:val="28"/>
                <w:lang w:eastAsia="ru-RU"/>
              </w:rPr>
            </w:pPr>
          </w:p>
        </w:tc>
        <w:tc>
          <w:tcPr>
            <w:tcW w:w="1343" w:type="dxa"/>
          </w:tcPr>
          <w:p w:rsidR="00705101" w:rsidRPr="00705101" w:rsidRDefault="00705101" w:rsidP="00705101">
            <w:pPr>
              <w:tabs>
                <w:tab w:val="left" w:pos="9540"/>
              </w:tabs>
              <w:spacing w:after="0" w:line="240" w:lineRule="auto"/>
              <w:jc w:val="center"/>
              <w:rPr>
                <w:rFonts w:ascii="Times New Roman" w:eastAsia="Times New Roman" w:hAnsi="Times New Roman" w:cs="Times New Roman"/>
                <w:sz w:val="24"/>
                <w:szCs w:val="28"/>
                <w:lang w:eastAsia="ru-RU"/>
              </w:rPr>
            </w:pPr>
          </w:p>
        </w:tc>
        <w:tc>
          <w:tcPr>
            <w:tcW w:w="5040" w:type="dxa"/>
          </w:tcPr>
          <w:p w:rsidR="00705101" w:rsidRPr="00705101" w:rsidRDefault="00705101" w:rsidP="00E863DB">
            <w:pPr>
              <w:spacing w:after="0" w:line="240" w:lineRule="auto"/>
              <w:ind w:left="222" w:hanging="12"/>
              <w:jc w:val="center"/>
              <w:rPr>
                <w:rFonts w:ascii="Times New Roman" w:eastAsia="Times New Roman" w:hAnsi="Times New Roman" w:cs="Times New Roman"/>
                <w:sz w:val="24"/>
                <w:szCs w:val="28"/>
                <w:lang w:eastAsia="ru-RU"/>
              </w:rPr>
            </w:pPr>
          </w:p>
        </w:tc>
      </w:tr>
    </w:tbl>
    <w:p w:rsidR="00705101" w:rsidRPr="00705101" w:rsidRDefault="00705101" w:rsidP="00705101">
      <w:pPr>
        <w:tabs>
          <w:tab w:val="left" w:pos="9540"/>
        </w:tabs>
        <w:spacing w:after="0" w:line="240" w:lineRule="auto"/>
        <w:jc w:val="center"/>
        <w:rPr>
          <w:rFonts w:ascii="Times New Roman" w:eastAsia="Times New Roman" w:hAnsi="Times New Roman" w:cs="Times New Roman"/>
          <w:sz w:val="24"/>
          <w:szCs w:val="28"/>
          <w:lang w:eastAsia="ru-RU"/>
        </w:rPr>
      </w:pPr>
    </w:p>
    <w:p w:rsidR="00705101" w:rsidRPr="00705101" w:rsidRDefault="00705101" w:rsidP="00705101">
      <w:pPr>
        <w:tabs>
          <w:tab w:val="left" w:pos="9540"/>
        </w:tabs>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ПОРЯДОК</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sz w:val="28"/>
          <w:szCs w:val="28"/>
          <w:lang w:eastAsia="ru-RU"/>
        </w:rPr>
        <w:t xml:space="preserve"> с</w:t>
      </w:r>
      <w:r w:rsidRPr="00705101">
        <w:rPr>
          <w:rFonts w:ascii="Times New Roman" w:eastAsia="Times New Roman" w:hAnsi="Times New Roman" w:cs="Times New Roman"/>
          <w:color w:val="000000"/>
          <w:sz w:val="28"/>
          <w:szCs w:val="28"/>
          <w:lang w:eastAsia="ru-RU"/>
        </w:rPr>
        <w:t xml:space="preserve">убсидирования из 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w:t>
      </w:r>
      <w:proofErr w:type="gramStart"/>
      <w:r w:rsidRPr="00705101">
        <w:rPr>
          <w:rFonts w:ascii="Times New Roman" w:eastAsia="Times New Roman" w:hAnsi="Times New Roman" w:cs="Times New Roman"/>
          <w:color w:val="000000"/>
          <w:sz w:val="28"/>
          <w:szCs w:val="28"/>
          <w:lang w:eastAsia="ru-RU"/>
        </w:rPr>
        <w:t>в</w:t>
      </w:r>
      <w:proofErr w:type="gramEnd"/>
      <w:r w:rsidRPr="00705101">
        <w:rPr>
          <w:rFonts w:ascii="Times New Roman" w:eastAsia="Times New Roman" w:hAnsi="Times New Roman" w:cs="Times New Roman"/>
          <w:color w:val="000000"/>
          <w:sz w:val="28"/>
          <w:szCs w:val="28"/>
          <w:lang w:eastAsia="ru-RU"/>
        </w:rPr>
        <w:t xml:space="preserve"> российских кредитных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gramStart"/>
      <w:r w:rsidRPr="00705101">
        <w:rPr>
          <w:rFonts w:ascii="Times New Roman" w:eastAsia="Times New Roman" w:hAnsi="Times New Roman" w:cs="Times New Roman"/>
          <w:color w:val="000000"/>
          <w:sz w:val="28"/>
          <w:szCs w:val="28"/>
          <w:lang w:eastAsia="ru-RU"/>
        </w:rPr>
        <w:t>организациях</w:t>
      </w:r>
      <w:proofErr w:type="gramEnd"/>
      <w:r w:rsidRPr="00705101">
        <w:rPr>
          <w:rFonts w:ascii="Times New Roman" w:eastAsia="Times New Roman" w:hAnsi="Times New Roman" w:cs="Times New Roman"/>
          <w:color w:val="000000"/>
          <w:sz w:val="28"/>
          <w:szCs w:val="28"/>
          <w:lang w:eastAsia="ru-RU"/>
        </w:rPr>
        <w:t xml:space="preserve"> на приобретение оборудования в целях создания и (или)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color w:val="000000"/>
          <w:sz w:val="28"/>
          <w:szCs w:val="28"/>
          <w:lang w:eastAsia="ru-RU"/>
        </w:rPr>
        <w:t>развития либо модернизации производства товаров (работ, услуг)</w:t>
      </w:r>
      <w:r w:rsidRPr="00705101">
        <w:rPr>
          <w:rFonts w:ascii="Times New Roman" w:eastAsia="Times New Roman" w:hAnsi="Times New Roman" w:cs="Times New Roman"/>
          <w:sz w:val="28"/>
          <w:szCs w:val="28"/>
          <w:lang w:eastAsia="ru-RU"/>
        </w:rPr>
        <w:t>.</w:t>
      </w:r>
    </w:p>
    <w:p w:rsidR="00705101" w:rsidRPr="00705101" w:rsidRDefault="00705101" w:rsidP="00705101">
      <w:pPr>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705101" w:rsidRPr="00705101" w:rsidRDefault="002401E0" w:rsidP="0070510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I</w:t>
      </w:r>
      <w:r w:rsidR="00705101" w:rsidRPr="00705101">
        <w:rPr>
          <w:rFonts w:ascii="Times New Roman" w:eastAsia="Times New Roman" w:hAnsi="Times New Roman" w:cs="Times New Roman"/>
          <w:sz w:val="28"/>
          <w:szCs w:val="28"/>
          <w:lang w:eastAsia="ru-RU"/>
        </w:rPr>
        <w:t>. Условия оказания поддержки</w:t>
      </w:r>
    </w:p>
    <w:p w:rsidR="00705101" w:rsidRPr="00705101" w:rsidRDefault="00705101" w:rsidP="00705101">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Default="002401E0"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30C7" w:rsidRPr="008630C7">
        <w:rPr>
          <w:rFonts w:ascii="Times New Roman" w:eastAsia="Times New Roman" w:hAnsi="Times New Roman" w:cs="Times New Roman"/>
          <w:sz w:val="28"/>
          <w:szCs w:val="28"/>
          <w:lang w:eastAsia="ru-RU"/>
        </w:rPr>
        <w:t>1</w:t>
      </w:r>
      <w:r w:rsidR="008630C7">
        <w:rPr>
          <w:rFonts w:ascii="Times New Roman" w:eastAsia="Times New Roman" w:hAnsi="Times New Roman" w:cs="Times New Roman"/>
          <w:sz w:val="28"/>
          <w:szCs w:val="28"/>
          <w:lang w:eastAsia="ru-RU"/>
        </w:rPr>
        <w:t xml:space="preserve">. </w:t>
      </w:r>
      <w:proofErr w:type="gramStart"/>
      <w:r w:rsidR="00705101" w:rsidRPr="00705101">
        <w:rPr>
          <w:rFonts w:ascii="Times New Roman" w:eastAsia="Times New Roman" w:hAnsi="Times New Roman" w:cs="Times New Roman"/>
          <w:sz w:val="28"/>
          <w:szCs w:val="28"/>
          <w:lang w:eastAsia="ru-RU"/>
        </w:rPr>
        <w:t>Настоящий Порядок определяет механизм предоставления субсидий из бюджета муниципального образования Белоглинский район (в том числе за счет средств, источником финансового обеспечения которых являются субсидии из бюджета Краснодарского края) в целях возмещения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w:t>
      </w:r>
      <w:proofErr w:type="gramEnd"/>
      <w:r w:rsidR="00705101" w:rsidRPr="00705101">
        <w:rPr>
          <w:rFonts w:ascii="Times New Roman" w:eastAsia="Times New Roman" w:hAnsi="Times New Roman" w:cs="Times New Roman"/>
          <w:sz w:val="28"/>
          <w:szCs w:val="28"/>
          <w:lang w:eastAsia="ru-RU"/>
        </w:rPr>
        <w:t xml:space="preserve"> в установленном порядке на территории муниципального образования Белоглинский район.</w:t>
      </w:r>
    </w:p>
    <w:p w:rsidR="00F77594" w:rsidRPr="00565B87" w:rsidRDefault="00F77594"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Условия и порядок предоставления субсидий субъектам малого и среднего предпринимательства устанавливаются в соответствии с требованиями статьи 78 Бюджетного кодекса Российской Федерации.</w:t>
      </w:r>
    </w:p>
    <w:p w:rsidR="007947FF" w:rsidRPr="00565B87" w:rsidRDefault="00705101" w:rsidP="00705101">
      <w:pPr>
        <w:autoSpaceDE w:val="0"/>
        <w:autoSpaceDN w:val="0"/>
        <w:adjustRightInd w:val="0"/>
        <w:spacing w:after="0" w:line="240" w:lineRule="auto"/>
        <w:ind w:firstLine="709"/>
        <w:jc w:val="both"/>
        <w:outlineLvl w:val="3"/>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 xml:space="preserve">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7947FF" w:rsidRPr="00565B87">
        <w:rPr>
          <w:rFonts w:ascii="Times New Roman" w:eastAsia="Calibri" w:hAnsi="Times New Roman" w:cs="Times New Roman"/>
          <w:sz w:val="28"/>
          <w:szCs w:val="28"/>
        </w:rPr>
        <w:t xml:space="preserve">G (за исключением кодов 50.2, 50.20, 50.20.1, 50.20.2, 50.20.3, 50.40.4, 52.7, 52.71, 52.72, 52.72.1, 52.72.2, 52.74), J, K (за исключением кода 72.2-72.6,74.2, 74.7, 74.81, 74.82), L, </w:t>
      </w:r>
      <w:r w:rsidR="007947FF" w:rsidRPr="00565B87">
        <w:rPr>
          <w:rFonts w:ascii="Times New Roman" w:eastAsia="Calibri" w:hAnsi="Times New Roman" w:cs="Times New Roman"/>
          <w:sz w:val="28"/>
          <w:szCs w:val="28"/>
          <w:lang w:val="en-US"/>
        </w:rPr>
        <w:t>N</w:t>
      </w:r>
      <w:r w:rsidR="007947FF" w:rsidRPr="00565B87">
        <w:rPr>
          <w:rFonts w:ascii="Times New Roman" w:eastAsia="Calibri" w:hAnsi="Times New Roman" w:cs="Times New Roman"/>
          <w:sz w:val="28"/>
          <w:szCs w:val="28"/>
        </w:rPr>
        <w:t xml:space="preserve"> (за исключением кода 85.11.2), O (за исключением кодов 90, 91</w:t>
      </w:r>
      <w:proofErr w:type="gramEnd"/>
      <w:r w:rsidR="007947FF" w:rsidRPr="00565B87">
        <w:rPr>
          <w:rFonts w:ascii="Times New Roman" w:eastAsia="Calibri" w:hAnsi="Times New Roman" w:cs="Times New Roman"/>
          <w:sz w:val="28"/>
          <w:szCs w:val="28"/>
        </w:rPr>
        <w:t>, 92 и 93.0, 93.01, 93.02, 93.03), P, а также относящихся к подклассу 63.3 раздела I Общероссийского классификатора видов экономической деятельности (</w:t>
      </w:r>
      <w:proofErr w:type="gramStart"/>
      <w:r w:rsidR="007947FF" w:rsidRPr="00565B87">
        <w:rPr>
          <w:rFonts w:ascii="Times New Roman" w:eastAsia="Calibri" w:hAnsi="Times New Roman" w:cs="Times New Roman"/>
          <w:sz w:val="28"/>
          <w:szCs w:val="28"/>
        </w:rPr>
        <w:t>ОК</w:t>
      </w:r>
      <w:proofErr w:type="gramEnd"/>
      <w:r w:rsidR="007947FF" w:rsidRPr="00565B87">
        <w:rPr>
          <w:rFonts w:ascii="Times New Roman" w:eastAsia="Calibri" w:hAnsi="Times New Roman" w:cs="Times New Roman"/>
          <w:sz w:val="28"/>
          <w:szCs w:val="28"/>
        </w:rPr>
        <w:t> 029-2001 (КДЕС ред. 1).</w:t>
      </w:r>
    </w:p>
    <w:p w:rsidR="00705101" w:rsidRPr="00565B87" w:rsidRDefault="008630C7"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8877F2" w:rsidRPr="00565B87">
        <w:rPr>
          <w:rFonts w:ascii="Times New Roman" w:eastAsia="Times New Roman" w:hAnsi="Times New Roman" w:cs="Times New Roman"/>
          <w:sz w:val="28"/>
          <w:szCs w:val="28"/>
          <w:lang w:eastAsia="ru-RU"/>
        </w:rPr>
        <w:t>2</w:t>
      </w:r>
      <w:r w:rsidR="00705101" w:rsidRPr="00565B87">
        <w:rPr>
          <w:rFonts w:ascii="Times New Roman" w:eastAsia="Times New Roman" w:hAnsi="Times New Roman" w:cs="Times New Roman"/>
          <w:sz w:val="28"/>
          <w:szCs w:val="28"/>
          <w:lang w:eastAsia="ru-RU"/>
        </w:rPr>
        <w:t xml:space="preserve">. Субсидии предоставляются из расчета не более трех четвертых ключевой ставки Банка России 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 за пользование кредитами. В случае заключения дополнительного соглашения к кредитному договору или получения письма-уведомления, связанных с изменением размера платы за пользование кредитом, для расчета суммы субсидий применяется </w:t>
      </w:r>
      <w:r w:rsidR="00705101" w:rsidRPr="00565B87">
        <w:rPr>
          <w:rFonts w:ascii="Times New Roman" w:eastAsia="Times New Roman" w:hAnsi="Times New Roman" w:cs="Times New Roman"/>
          <w:sz w:val="28"/>
          <w:szCs w:val="28"/>
          <w:lang w:eastAsia="ru-RU"/>
        </w:rPr>
        <w:lastRenderedPageBreak/>
        <w:t>ключевая ставка Банка России, действующая на дату изменения процентной ставки по кредитному договору.</w:t>
      </w:r>
    </w:p>
    <w:p w:rsidR="00705101" w:rsidRPr="00565B87" w:rsidRDefault="00F77594"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D849608" wp14:editId="127C9457">
                <wp:simplePos x="0" y="0"/>
                <wp:positionH relativeFrom="column">
                  <wp:posOffset>2916555</wp:posOffset>
                </wp:positionH>
                <wp:positionV relativeFrom="paragraph">
                  <wp:posOffset>-772795</wp:posOffset>
                </wp:positionV>
                <wp:extent cx="399415" cy="334645"/>
                <wp:effectExtent l="0" t="0" r="635" b="82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8877F2" w:rsidRDefault="00677DD8" w:rsidP="00705101">
                            <w:pPr>
                              <w:jc w:val="center"/>
                              <w:rPr>
                                <w:rFonts w:ascii="Times New Roman" w:hAnsi="Times New Roman" w:cs="Times New Roman"/>
                                <w:sz w:val="24"/>
                                <w:szCs w:val="24"/>
                              </w:rPr>
                            </w:pPr>
                            <w:r w:rsidRPr="008877F2">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29.65pt;margin-top:-60.85pt;width:31.45pt;height:2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" stroked="f">
                <v:textbox>
                  <w:txbxContent>
                    <w:p w:rsidR="00677DD8" w:rsidRPr="008877F2" w:rsidRDefault="00677DD8" w:rsidP="00705101">
                      <w:pPr>
                        <w:jc w:val="center"/>
                        <w:rPr>
                          <w:rFonts w:ascii="Times New Roman" w:hAnsi="Times New Roman" w:cs="Times New Roman"/>
                          <w:sz w:val="24"/>
                          <w:szCs w:val="24"/>
                        </w:rPr>
                      </w:pPr>
                      <w:r w:rsidRPr="008877F2">
                        <w:rPr>
                          <w:rFonts w:ascii="Times New Roman" w:hAnsi="Times New Roman" w:cs="Times New Roman"/>
                          <w:sz w:val="24"/>
                          <w:szCs w:val="24"/>
                        </w:rPr>
                        <w:t>2</w:t>
                      </w:r>
                    </w:p>
                  </w:txbxContent>
                </v:textbox>
              </v:shape>
            </w:pict>
          </mc:Fallback>
        </mc:AlternateContent>
      </w:r>
      <w:r w:rsidR="008630C7" w:rsidRPr="00565B87">
        <w:rPr>
          <w:rFonts w:ascii="Times New Roman" w:eastAsia="Times New Roman" w:hAnsi="Times New Roman" w:cs="Times New Roman"/>
          <w:sz w:val="28"/>
          <w:szCs w:val="28"/>
          <w:lang w:eastAsia="ru-RU"/>
        </w:rPr>
        <w:t>1.</w:t>
      </w:r>
      <w:r w:rsidR="008877F2" w:rsidRPr="00565B87">
        <w:rPr>
          <w:rFonts w:ascii="Times New Roman" w:eastAsia="Times New Roman" w:hAnsi="Times New Roman" w:cs="Times New Roman"/>
          <w:sz w:val="28"/>
          <w:szCs w:val="28"/>
          <w:lang w:eastAsia="ru-RU"/>
        </w:rPr>
        <w:t xml:space="preserve">3. </w:t>
      </w:r>
      <w:r w:rsidR="00705101" w:rsidRPr="00565B87">
        <w:rPr>
          <w:rFonts w:ascii="Times New Roman" w:eastAsia="Times New Roman" w:hAnsi="Times New Roman" w:cs="Times New Roman"/>
          <w:sz w:val="28"/>
          <w:szCs w:val="28"/>
          <w:lang w:eastAsia="ru-RU"/>
        </w:rPr>
        <w:t>Субсидии предоставляются по кредитам (части кредитов), заключенным не ранее введения ключевой ставки Банка России и направляемым субъектами малого и среднего предпринимательства в целях создания и (или) развития, и (или) модернизации производства товаров (работ, услуг):</w:t>
      </w:r>
    </w:p>
    <w:p w:rsidR="00705101" w:rsidRPr="00565B87" w:rsidRDefault="008877F2"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 xml:space="preserve">на </w:t>
      </w:r>
      <w:r w:rsidR="00705101" w:rsidRPr="00565B87">
        <w:rPr>
          <w:rFonts w:ascii="Times New Roman" w:eastAsia="Times New Roman" w:hAnsi="Times New Roman" w:cs="Times New Roman"/>
          <w:sz w:val="28"/>
          <w:szCs w:val="28"/>
          <w:lang w:eastAsia="ru-RU"/>
        </w:rPr>
        <w:t>приобретение машин и оборудования</w:t>
      </w:r>
      <w:r w:rsidRPr="00565B87">
        <w:rPr>
          <w:rFonts w:ascii="Times New Roman" w:eastAsia="Times New Roman" w:hAnsi="Times New Roman" w:cs="Times New Roman"/>
          <w:sz w:val="28"/>
          <w:szCs w:val="28"/>
          <w:lang w:eastAsia="ru-RU"/>
        </w:rPr>
        <w:t xml:space="preserve"> (относящихся ко второй и выше амортизационным группам Классификации основных средств, </w:t>
      </w:r>
      <w:r w:rsidR="00705101" w:rsidRPr="00565B87">
        <w:rPr>
          <w:rFonts w:ascii="Times New Roman" w:eastAsia="Times New Roman" w:hAnsi="Times New Roman" w:cs="Times New Roman"/>
          <w:sz w:val="28"/>
          <w:szCs w:val="28"/>
          <w:lang w:eastAsia="ru-RU"/>
        </w:rPr>
        <w:t>включа</w:t>
      </w:r>
      <w:r w:rsidRPr="00565B87">
        <w:rPr>
          <w:rFonts w:ascii="Times New Roman" w:eastAsia="Times New Roman" w:hAnsi="Times New Roman" w:cs="Times New Roman"/>
          <w:sz w:val="28"/>
          <w:szCs w:val="28"/>
          <w:lang w:eastAsia="ru-RU"/>
        </w:rPr>
        <w:t xml:space="preserve">емы в амортизационные группы, утвержденные постановлением Правительства Российской Федерации от 1 января 2002 года № 1 «О Классификации основных средств, включаемых в амортизационные группы»), включая </w:t>
      </w:r>
      <w:r w:rsidR="00705101" w:rsidRPr="00565B87">
        <w:rPr>
          <w:rFonts w:ascii="Times New Roman" w:eastAsia="Times New Roman" w:hAnsi="Times New Roman" w:cs="Times New Roman"/>
          <w:sz w:val="28"/>
          <w:szCs w:val="28"/>
          <w:lang w:eastAsia="ru-RU"/>
        </w:rPr>
        <w:t>затраты на монтаж оборудования;</w:t>
      </w:r>
      <w:proofErr w:type="gramEnd"/>
    </w:p>
    <w:p w:rsidR="00705101" w:rsidRPr="00565B87" w:rsidRDefault="008877F2"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 xml:space="preserve">на </w:t>
      </w:r>
      <w:r w:rsidR="00705101" w:rsidRPr="00565B87">
        <w:rPr>
          <w:rFonts w:ascii="Times New Roman" w:eastAsia="Times New Roman" w:hAnsi="Times New Roman" w:cs="Times New Roman"/>
          <w:sz w:val="28"/>
          <w:szCs w:val="28"/>
          <w:lang w:eastAsia="ru-RU"/>
        </w:rPr>
        <w:t>приобретение грузовых транспортных средств, прицепов и полуприцепов к ним, специальных и специализированных транспортных средств, автобусов (автотранспортных средств, предназначенных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roofErr w:type="gramEnd"/>
    </w:p>
    <w:p w:rsidR="00705101" w:rsidRPr="00565B87" w:rsidRDefault="008630C7"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0E624F" w:rsidRPr="00565B87">
        <w:rPr>
          <w:rFonts w:ascii="Times New Roman" w:eastAsia="Times New Roman" w:hAnsi="Times New Roman" w:cs="Times New Roman"/>
          <w:sz w:val="28"/>
          <w:szCs w:val="28"/>
          <w:lang w:eastAsia="ru-RU"/>
        </w:rPr>
        <w:t>4</w:t>
      </w:r>
      <w:r w:rsidR="00705101" w:rsidRPr="00565B87">
        <w:rPr>
          <w:rFonts w:ascii="Times New Roman" w:eastAsia="Times New Roman" w:hAnsi="Times New Roman" w:cs="Times New Roman"/>
          <w:sz w:val="28"/>
          <w:szCs w:val="28"/>
          <w:lang w:eastAsia="ru-RU"/>
        </w:rPr>
        <w:t xml:space="preserve">. Предоставление субсидий осуществляется в пределах бюджетных ассигнований, предусмотренных в бюджете муниципального образования Белоглинский район на соответствующий финансовый год на цели указанные в пункте </w:t>
      </w:r>
      <w:r w:rsidR="000E624F" w:rsidRPr="00565B87">
        <w:rPr>
          <w:rFonts w:ascii="Times New Roman" w:eastAsia="Times New Roman" w:hAnsi="Times New Roman" w:cs="Times New Roman"/>
          <w:sz w:val="28"/>
          <w:szCs w:val="28"/>
          <w:lang w:eastAsia="ru-RU"/>
        </w:rPr>
        <w:t>3</w:t>
      </w:r>
      <w:r w:rsidR="00705101" w:rsidRPr="00565B87">
        <w:rPr>
          <w:rFonts w:ascii="Times New Roman" w:eastAsia="Times New Roman" w:hAnsi="Times New Roman" w:cs="Times New Roman"/>
          <w:sz w:val="28"/>
          <w:szCs w:val="28"/>
          <w:lang w:eastAsia="ru-RU"/>
        </w:rPr>
        <w:t xml:space="preserve"> настоящего Порядка.</w:t>
      </w:r>
    </w:p>
    <w:p w:rsidR="00705101" w:rsidRPr="00565B87" w:rsidRDefault="008630C7"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0E624F" w:rsidRPr="00565B87">
        <w:rPr>
          <w:rFonts w:ascii="Times New Roman" w:eastAsia="Times New Roman" w:hAnsi="Times New Roman" w:cs="Times New Roman"/>
          <w:sz w:val="28"/>
          <w:szCs w:val="28"/>
          <w:lang w:eastAsia="ru-RU"/>
        </w:rPr>
        <w:t>5</w:t>
      </w:r>
      <w:r w:rsidR="00705101" w:rsidRPr="00565B87">
        <w:rPr>
          <w:rFonts w:ascii="Times New Roman" w:eastAsia="Times New Roman" w:hAnsi="Times New Roman" w:cs="Times New Roman"/>
          <w:sz w:val="28"/>
          <w:szCs w:val="28"/>
          <w:lang w:eastAsia="ru-RU"/>
        </w:rPr>
        <w:t>. Субсидии предоставляются по кредитным договорам, в соответствии с которыми:</w:t>
      </w:r>
    </w:p>
    <w:p w:rsidR="00705101" w:rsidRPr="00565B87" w:rsidRDefault="00705101"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сумма привлеченного кредита составляет более полутора миллионов   рублей;</w:t>
      </w:r>
    </w:p>
    <w:p w:rsidR="00705101" w:rsidRPr="00565B87" w:rsidRDefault="00705101" w:rsidP="00705101">
      <w:pPr>
        <w:tabs>
          <w:tab w:val="left" w:pos="0"/>
        </w:tabs>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субъектом малого и среднего предпринимательства уплачены проценты по кредиту в размере не менее 10% от общей суммы процентов по кредиту.</w:t>
      </w:r>
    </w:p>
    <w:p w:rsidR="00705101" w:rsidRPr="00565B87" w:rsidRDefault="00705101" w:rsidP="00705101">
      <w:pPr>
        <w:tabs>
          <w:tab w:val="left" w:pos="0"/>
        </w:tabs>
        <w:spacing w:after="0" w:line="240" w:lineRule="auto"/>
        <w:ind w:firstLine="851"/>
        <w:jc w:val="both"/>
        <w:rPr>
          <w:rFonts w:ascii="Times New Roman" w:eastAsia="Times New Roman" w:hAnsi="Times New Roman" w:cs="Times New Roman"/>
          <w:snapToGrid w:val="0"/>
          <w:sz w:val="28"/>
          <w:szCs w:val="28"/>
          <w:lang w:eastAsia="ru-RU"/>
        </w:rPr>
      </w:pPr>
      <w:r w:rsidRPr="00565B87">
        <w:rPr>
          <w:rFonts w:ascii="Times New Roman" w:eastAsia="Times New Roman" w:hAnsi="Times New Roman" w:cs="Times New Roman"/>
          <w:sz w:val="28"/>
          <w:szCs w:val="28"/>
          <w:lang w:eastAsia="ru-RU"/>
        </w:rPr>
        <w:t>кредитный договор заключен не ранее введения ключевой ставки Банка России.</w:t>
      </w:r>
    </w:p>
    <w:p w:rsidR="00705101" w:rsidRPr="00565B87" w:rsidRDefault="008630C7"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0E624F" w:rsidRPr="00565B87">
        <w:rPr>
          <w:rFonts w:ascii="Times New Roman" w:eastAsia="Times New Roman" w:hAnsi="Times New Roman" w:cs="Times New Roman"/>
          <w:sz w:val="28"/>
          <w:szCs w:val="28"/>
          <w:lang w:eastAsia="ru-RU"/>
        </w:rPr>
        <w:t xml:space="preserve">6. </w:t>
      </w:r>
      <w:r w:rsidR="00705101" w:rsidRPr="00565B87">
        <w:rPr>
          <w:rFonts w:ascii="Times New Roman" w:eastAsia="Times New Roman" w:hAnsi="Times New Roman" w:cs="Times New Roman"/>
          <w:sz w:val="28"/>
          <w:szCs w:val="28"/>
          <w:lang w:eastAsia="ru-RU"/>
        </w:rPr>
        <w:t>К субсидированию не принимаются кредитные договоры</w:t>
      </w:r>
      <w:r w:rsidR="000E624F" w:rsidRPr="00565B87">
        <w:rPr>
          <w:rFonts w:ascii="Times New Roman" w:eastAsia="Times New Roman" w:hAnsi="Times New Roman" w:cs="Times New Roman"/>
          <w:sz w:val="28"/>
          <w:szCs w:val="28"/>
          <w:lang w:eastAsia="ru-RU"/>
        </w:rPr>
        <w:t xml:space="preserve">, </w:t>
      </w:r>
      <w:r w:rsidR="00705101" w:rsidRPr="00565B87">
        <w:rPr>
          <w:rFonts w:ascii="Times New Roman" w:eastAsia="Times New Roman" w:hAnsi="Times New Roman" w:cs="Times New Roman"/>
          <w:sz w:val="28"/>
          <w:szCs w:val="28"/>
          <w:lang w:eastAsia="ru-RU"/>
        </w:rPr>
        <w:t>в соответствии с которыми субъектами малого и среднего предпринимательства получены кредиты:</w:t>
      </w:r>
    </w:p>
    <w:p w:rsidR="00705101" w:rsidRPr="00565B87" w:rsidRDefault="00705101"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в целях осуществления оптовой и розничной торговой деятельности;</w:t>
      </w:r>
    </w:p>
    <w:p w:rsidR="00705101" w:rsidRPr="00565B87" w:rsidRDefault="00705101" w:rsidP="007051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в </w:t>
      </w:r>
      <w:proofErr w:type="gramStart"/>
      <w:r w:rsidRPr="00565B87">
        <w:rPr>
          <w:rFonts w:ascii="Times New Roman" w:eastAsia="Times New Roman" w:hAnsi="Times New Roman" w:cs="Times New Roman"/>
          <w:sz w:val="28"/>
          <w:szCs w:val="28"/>
          <w:lang w:eastAsia="ru-RU"/>
        </w:rPr>
        <w:t>соответствии</w:t>
      </w:r>
      <w:proofErr w:type="gramEnd"/>
      <w:r w:rsidRPr="00565B87">
        <w:rPr>
          <w:rFonts w:ascii="Times New Roman" w:eastAsia="Times New Roman" w:hAnsi="Times New Roman" w:cs="Times New Roman"/>
          <w:sz w:val="28"/>
          <w:szCs w:val="28"/>
          <w:lang w:eastAsia="ru-RU"/>
        </w:rPr>
        <w:t xml:space="preserve">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ранее двух лет до начала года, в котором заключен договор на их приобретение;</w:t>
      </w:r>
    </w:p>
    <w:p w:rsidR="000E624F" w:rsidRPr="00565B87" w:rsidRDefault="000E624F" w:rsidP="00705101">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в унитарной некоммерческой </w:t>
      </w:r>
      <w:proofErr w:type="spellStart"/>
      <w:r w:rsidRPr="00565B87">
        <w:rPr>
          <w:rFonts w:ascii="Times New Roman" w:eastAsia="Times New Roman" w:hAnsi="Times New Roman" w:cs="Times New Roman"/>
          <w:sz w:val="28"/>
          <w:szCs w:val="28"/>
          <w:lang w:eastAsia="ru-RU"/>
        </w:rPr>
        <w:t>микрофинансовой</w:t>
      </w:r>
      <w:proofErr w:type="spellEnd"/>
      <w:r w:rsidRPr="00565B87">
        <w:rPr>
          <w:rFonts w:ascii="Times New Roman" w:eastAsia="Times New Roman" w:hAnsi="Times New Roman" w:cs="Times New Roman"/>
          <w:sz w:val="28"/>
          <w:szCs w:val="28"/>
          <w:lang w:eastAsia="ru-RU"/>
        </w:rPr>
        <w:t xml:space="preserve"> организации «Фонд микрофинансирования субъектов малого и среднего предпринимательства Краснодарского края».</w:t>
      </w:r>
    </w:p>
    <w:p w:rsidR="00E64A08" w:rsidRPr="00565B87" w:rsidRDefault="00F77594"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0288" behindDoc="0" locked="0" layoutInCell="1" allowOverlap="1" wp14:anchorId="145B6163" wp14:editId="10B3D607">
                <wp:simplePos x="0" y="0"/>
                <wp:positionH relativeFrom="column">
                  <wp:posOffset>2872740</wp:posOffset>
                </wp:positionH>
                <wp:positionV relativeFrom="paragraph">
                  <wp:posOffset>-354965</wp:posOffset>
                </wp:positionV>
                <wp:extent cx="399415" cy="334645"/>
                <wp:effectExtent l="0" t="0" r="635" b="82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9F3815" w:rsidRDefault="00677DD8" w:rsidP="00705101">
                            <w:pPr>
                              <w:jc w:val="center"/>
                              <w:rPr>
                                <w:rFonts w:ascii="Times New Roman" w:hAnsi="Times New Roman" w:cs="Times New Roman"/>
                                <w:sz w:val="24"/>
                                <w:szCs w:val="24"/>
                              </w:rPr>
                            </w:pPr>
                            <w:r w:rsidRPr="009F3815">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7" type="#_x0000_t202" style="position:absolute;left:0;text-align:left;margin-left:226.2pt;margin-top:-27.95pt;width:31.4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" stroked="f">
                <v:textbox>
                  <w:txbxContent>
                    <w:p w:rsidR="00677DD8" w:rsidRPr="009F3815" w:rsidRDefault="00677DD8" w:rsidP="00705101">
                      <w:pPr>
                        <w:jc w:val="center"/>
                        <w:rPr>
                          <w:rFonts w:ascii="Times New Roman" w:hAnsi="Times New Roman" w:cs="Times New Roman"/>
                          <w:sz w:val="24"/>
                          <w:szCs w:val="24"/>
                        </w:rPr>
                      </w:pPr>
                      <w:r w:rsidRPr="009F3815">
                        <w:rPr>
                          <w:rFonts w:ascii="Times New Roman" w:hAnsi="Times New Roman" w:cs="Times New Roman"/>
                          <w:sz w:val="24"/>
                          <w:szCs w:val="24"/>
                        </w:rPr>
                        <w:t>3</w:t>
                      </w:r>
                    </w:p>
                  </w:txbxContent>
                </v:textbox>
              </v:shape>
            </w:pict>
          </mc:Fallback>
        </mc:AlternateContent>
      </w:r>
      <w:r w:rsidR="008630C7" w:rsidRPr="00565B87">
        <w:rPr>
          <w:rFonts w:ascii="Times New Roman" w:eastAsia="Times New Roman" w:hAnsi="Times New Roman" w:cs="Times New Roman"/>
          <w:sz w:val="28"/>
          <w:szCs w:val="28"/>
          <w:lang w:eastAsia="ru-RU"/>
        </w:rPr>
        <w:t>1.</w:t>
      </w:r>
      <w:r w:rsidR="009F3815" w:rsidRPr="00565B87">
        <w:rPr>
          <w:rFonts w:ascii="Times New Roman" w:eastAsia="Times New Roman" w:hAnsi="Times New Roman" w:cs="Times New Roman"/>
          <w:sz w:val="28"/>
          <w:szCs w:val="28"/>
          <w:lang w:eastAsia="ru-RU"/>
        </w:rPr>
        <w:t>7</w:t>
      </w:r>
      <w:r w:rsidR="00705101" w:rsidRPr="00565B87">
        <w:rPr>
          <w:rFonts w:ascii="Times New Roman" w:eastAsia="Times New Roman" w:hAnsi="Times New Roman" w:cs="Times New Roman"/>
          <w:sz w:val="28"/>
          <w:szCs w:val="28"/>
          <w:lang w:eastAsia="ru-RU"/>
        </w:rPr>
        <w:t>. </w:t>
      </w:r>
      <w:proofErr w:type="gramStart"/>
      <w:r w:rsidR="00705101" w:rsidRPr="00565B87">
        <w:rPr>
          <w:rFonts w:ascii="Times New Roman" w:eastAsia="Times New Roman" w:hAnsi="Times New Roman" w:cs="Times New Roman"/>
          <w:sz w:val="28"/>
          <w:szCs w:val="28"/>
          <w:lang w:eastAsia="ru-RU"/>
        </w:rPr>
        <w:t>При использовании кредитов в иностранной валюте расчет возмещения части затрат на уплату процентов по кредитным договорам производится в рублевом эквиваленте по курсу Центрального банка Российской Федерации на дату уплаты процентов из расчета трех четверт</w:t>
      </w:r>
      <w:r w:rsidR="00E64A08" w:rsidRPr="00565B87">
        <w:rPr>
          <w:rFonts w:ascii="Times New Roman" w:eastAsia="Times New Roman" w:hAnsi="Times New Roman" w:cs="Times New Roman"/>
          <w:sz w:val="28"/>
          <w:szCs w:val="28"/>
          <w:lang w:eastAsia="ru-RU"/>
        </w:rPr>
        <w:t xml:space="preserve">ых ключевой ставки Банка России, </w:t>
      </w:r>
      <w:r w:rsidR="00705101" w:rsidRPr="00565B87">
        <w:rPr>
          <w:rFonts w:ascii="Times New Roman" w:eastAsia="Times New Roman" w:hAnsi="Times New Roman" w:cs="Times New Roman"/>
          <w:sz w:val="28"/>
          <w:szCs w:val="28"/>
          <w:lang w:eastAsia="ru-RU"/>
        </w:rPr>
        <w:t>действующей на дату заключения кредитного договора и не более 70 % от фактически произведенных субъектом малого и среднего предпринимательства затрат на уплату процентов</w:t>
      </w:r>
      <w:proofErr w:type="gramEnd"/>
      <w:r w:rsidR="00705101" w:rsidRPr="00565B87">
        <w:rPr>
          <w:rFonts w:ascii="Times New Roman" w:eastAsia="Times New Roman" w:hAnsi="Times New Roman" w:cs="Times New Roman"/>
          <w:sz w:val="28"/>
          <w:szCs w:val="28"/>
          <w:lang w:eastAsia="ru-RU"/>
        </w:rPr>
        <w:t xml:space="preserve"> по кредит</w:t>
      </w:r>
      <w:r w:rsidR="009F3815" w:rsidRPr="00565B87">
        <w:rPr>
          <w:rFonts w:ascii="Times New Roman" w:eastAsia="Times New Roman" w:hAnsi="Times New Roman" w:cs="Times New Roman"/>
          <w:sz w:val="28"/>
          <w:szCs w:val="28"/>
          <w:lang w:eastAsia="ru-RU"/>
        </w:rPr>
        <w:t>ному договору.</w:t>
      </w:r>
      <w:r w:rsidR="00705101" w:rsidRPr="00565B87">
        <w:rPr>
          <w:rFonts w:ascii="Times New Roman" w:eastAsia="Times New Roman" w:hAnsi="Times New Roman" w:cs="Times New Roman"/>
          <w:sz w:val="28"/>
          <w:szCs w:val="28"/>
          <w:lang w:eastAsia="ru-RU"/>
        </w:rPr>
        <w:t xml:space="preserve"> </w:t>
      </w:r>
    </w:p>
    <w:p w:rsidR="00705101" w:rsidRPr="00565B87" w:rsidRDefault="008630C7"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9F3815" w:rsidRPr="00565B87">
        <w:rPr>
          <w:rFonts w:ascii="Times New Roman" w:eastAsia="Times New Roman" w:hAnsi="Times New Roman" w:cs="Times New Roman"/>
          <w:sz w:val="28"/>
          <w:szCs w:val="28"/>
          <w:lang w:eastAsia="ru-RU"/>
        </w:rPr>
        <w:t xml:space="preserve">8. </w:t>
      </w:r>
      <w:r w:rsidR="00705101" w:rsidRPr="00565B87">
        <w:rPr>
          <w:rFonts w:ascii="Times New Roman" w:eastAsia="Times New Roman" w:hAnsi="Times New Roman" w:cs="Times New Roman"/>
          <w:sz w:val="28"/>
          <w:szCs w:val="28"/>
          <w:lang w:eastAsia="ru-RU"/>
        </w:rPr>
        <w:t xml:space="preserve">В случае заключения дополнительного соглашения к кредитному договору или получения письма-уведомления, связанных с изменением размера </w:t>
      </w:r>
      <w:r w:rsidR="009F3815" w:rsidRPr="00565B87">
        <w:rPr>
          <w:rFonts w:ascii="Times New Roman" w:eastAsia="Times New Roman" w:hAnsi="Times New Roman" w:cs="Times New Roman"/>
          <w:sz w:val="28"/>
          <w:szCs w:val="28"/>
          <w:lang w:eastAsia="ru-RU"/>
        </w:rPr>
        <w:t>процентной ставки з</w:t>
      </w:r>
      <w:r w:rsidR="00705101" w:rsidRPr="00565B87">
        <w:rPr>
          <w:rFonts w:ascii="Times New Roman" w:eastAsia="Times New Roman" w:hAnsi="Times New Roman" w:cs="Times New Roman"/>
          <w:sz w:val="28"/>
          <w:szCs w:val="28"/>
          <w:lang w:eastAsia="ru-RU"/>
        </w:rPr>
        <w:t>а пользование кредитом, для расчета суммы субсидий применяется ключевая ставка Банка России, действующая на дату изменения процентной ставки по кредитному договору.</w:t>
      </w:r>
    </w:p>
    <w:p w:rsidR="00705101" w:rsidRPr="00565B87" w:rsidRDefault="008630C7" w:rsidP="00D80FAB">
      <w:pPr>
        <w:tabs>
          <w:tab w:val="left" w:pos="6159"/>
        </w:tabs>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AA4033" w:rsidRPr="00565B87">
        <w:rPr>
          <w:rFonts w:ascii="Times New Roman" w:eastAsia="Times New Roman" w:hAnsi="Times New Roman" w:cs="Times New Roman"/>
          <w:sz w:val="28"/>
          <w:szCs w:val="28"/>
          <w:lang w:eastAsia="ru-RU"/>
        </w:rPr>
        <w:t>9</w:t>
      </w:r>
      <w:r w:rsidR="00705101" w:rsidRPr="00565B87">
        <w:rPr>
          <w:rFonts w:ascii="Times New Roman" w:eastAsia="Times New Roman" w:hAnsi="Times New Roman" w:cs="Times New Roman"/>
          <w:sz w:val="28"/>
          <w:szCs w:val="28"/>
          <w:lang w:eastAsia="ru-RU"/>
        </w:rPr>
        <w:t xml:space="preserve">. Итоговая сумма субсидий указывается </w:t>
      </w:r>
      <w:r w:rsidR="00705101" w:rsidRPr="00565B87">
        <w:rPr>
          <w:rFonts w:ascii="Times New Roman" w:eastAsia="Times New Roman" w:hAnsi="Times New Roman" w:cs="Times New Roman"/>
          <w:spacing w:val="-2"/>
          <w:sz w:val="28"/>
          <w:szCs w:val="28"/>
          <w:lang w:eastAsia="ru-RU"/>
        </w:rPr>
        <w:t>субъектами малого и среднего предпринимательства</w:t>
      </w:r>
      <w:r w:rsidR="00705101" w:rsidRPr="00565B87">
        <w:rPr>
          <w:rFonts w:ascii="Times New Roman" w:eastAsia="Times New Roman" w:hAnsi="Times New Roman" w:cs="Times New Roman"/>
          <w:sz w:val="28"/>
          <w:szCs w:val="28"/>
          <w:lang w:eastAsia="ru-RU"/>
        </w:rPr>
        <w:t xml:space="preserve"> в формах </w:t>
      </w:r>
      <w:r w:rsidR="00705101" w:rsidRPr="00565B87">
        <w:rPr>
          <w:rFonts w:ascii="Times New Roman" w:eastAsia="Times New Roman" w:hAnsi="Times New Roman" w:cs="Times New Roman"/>
          <w:spacing w:val="-2"/>
          <w:sz w:val="28"/>
          <w:szCs w:val="28"/>
          <w:lang w:eastAsia="ru-RU"/>
        </w:rPr>
        <w:t xml:space="preserve">согласно приложениям № 3 </w:t>
      </w:r>
      <w:r w:rsidR="00705101" w:rsidRPr="00565B87">
        <w:rPr>
          <w:rFonts w:ascii="Times New Roman" w:eastAsia="Times New Roman" w:hAnsi="Times New Roman" w:cs="Times New Roman"/>
          <w:sz w:val="28"/>
          <w:szCs w:val="28"/>
          <w:lang w:eastAsia="ru-RU"/>
        </w:rPr>
        <w:t>к настоящему Порядку без учета копеек.</w:t>
      </w:r>
    </w:p>
    <w:p w:rsidR="00705101" w:rsidRPr="00565B87" w:rsidRDefault="00705101" w:rsidP="00705101">
      <w:pPr>
        <w:spacing w:after="0" w:line="240" w:lineRule="auto"/>
        <w:ind w:firstLine="851"/>
        <w:jc w:val="both"/>
        <w:rPr>
          <w:rFonts w:ascii="Times New Roman" w:eastAsia="Times New Roman" w:hAnsi="Times New Roman" w:cs="Times New Roman"/>
          <w:spacing w:val="-2"/>
          <w:sz w:val="28"/>
          <w:szCs w:val="28"/>
          <w:lang w:eastAsia="ru-RU"/>
        </w:rPr>
      </w:pPr>
      <w:r w:rsidRPr="00565B87">
        <w:rPr>
          <w:rFonts w:ascii="Times New Roman" w:eastAsia="Times New Roman" w:hAnsi="Times New Roman" w:cs="Times New Roman"/>
          <w:spacing w:val="-2"/>
          <w:sz w:val="28"/>
          <w:szCs w:val="28"/>
          <w:lang w:eastAsia="ru-RU"/>
        </w:rPr>
        <w:t xml:space="preserve">При расчете суммы субсидий субъекту малого и среднего предпринимательства Уполномоченным органом учитываются затраты, понесенные субъектами малого и среднего предпринимательства </w:t>
      </w:r>
      <w:r w:rsidRPr="00565B87">
        <w:rPr>
          <w:rFonts w:ascii="Times New Roman" w:eastAsia="Times New Roman" w:hAnsi="Times New Roman" w:cs="Times New Roman"/>
          <w:sz w:val="28"/>
          <w:szCs w:val="28"/>
          <w:lang w:eastAsia="ru-RU"/>
        </w:rPr>
        <w:t>на уплату процентов по кредитам кредитных организаций</w:t>
      </w:r>
      <w:r w:rsidRPr="00565B87">
        <w:rPr>
          <w:rFonts w:ascii="Times New Roman" w:eastAsia="Times New Roman" w:hAnsi="Times New Roman" w:cs="Times New Roman"/>
          <w:spacing w:val="-2"/>
          <w:sz w:val="28"/>
          <w:szCs w:val="28"/>
          <w:lang w:eastAsia="ru-RU"/>
        </w:rPr>
        <w:t>, оформленные с соблюдением требований, установленных действующим законодательством.</w:t>
      </w:r>
    </w:p>
    <w:p w:rsidR="00705101" w:rsidRPr="00565B87" w:rsidRDefault="00705101" w:rsidP="00D80FAB">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При расчете суммы субсидии субъекту малого и среднего предпринимательства Уполномоченным органом не учитываются затраты, понесенные субъектами малого и среднего предпринимательства  на уплату процентов по кредитам кредитных организаций по которым ранее выплачивались субсидии на возмещения части затрат на уплату процентов по кредитам.</w:t>
      </w:r>
    </w:p>
    <w:p w:rsidR="00705101" w:rsidRPr="00565B87" w:rsidRDefault="00705101"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pacing w:val="-2"/>
          <w:sz w:val="28"/>
          <w:szCs w:val="28"/>
          <w:lang w:eastAsia="ru-RU"/>
        </w:rPr>
        <w:t xml:space="preserve">Согласованная Уполномоченным органом сумма субсидий указывается в формах согласно приложениям № 3 </w:t>
      </w:r>
      <w:r w:rsidRPr="00565B87">
        <w:rPr>
          <w:rFonts w:ascii="Times New Roman" w:eastAsia="Times New Roman" w:hAnsi="Times New Roman" w:cs="Times New Roman"/>
          <w:sz w:val="28"/>
          <w:szCs w:val="28"/>
          <w:lang w:eastAsia="ru-RU"/>
        </w:rPr>
        <w:t>к настоящему Порядку.</w:t>
      </w:r>
    </w:p>
    <w:p w:rsidR="00AA4033" w:rsidRPr="00565B87" w:rsidRDefault="008630C7" w:rsidP="00D80FAB">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AA4033" w:rsidRPr="00565B87">
        <w:rPr>
          <w:rFonts w:ascii="Times New Roman" w:eastAsia="Times New Roman" w:hAnsi="Times New Roman" w:cs="Times New Roman"/>
          <w:sz w:val="28"/>
          <w:szCs w:val="28"/>
          <w:lang w:eastAsia="ru-RU"/>
        </w:rPr>
        <w:t xml:space="preserve">10. Максимальный размер </w:t>
      </w:r>
      <w:proofErr w:type="gramStart"/>
      <w:r w:rsidR="00AA4033" w:rsidRPr="00565B87">
        <w:rPr>
          <w:rFonts w:ascii="Times New Roman" w:eastAsia="Times New Roman" w:hAnsi="Times New Roman" w:cs="Times New Roman"/>
          <w:sz w:val="28"/>
          <w:szCs w:val="28"/>
          <w:lang w:eastAsia="ru-RU"/>
        </w:rPr>
        <w:t>субсидии, предоставляемой одному субъекту малого и среднего предпринимательства по мероприятию не может</w:t>
      </w:r>
      <w:proofErr w:type="gramEnd"/>
      <w:r w:rsidR="00AA4033" w:rsidRPr="00565B87">
        <w:rPr>
          <w:rFonts w:ascii="Times New Roman" w:eastAsia="Times New Roman" w:hAnsi="Times New Roman" w:cs="Times New Roman"/>
          <w:sz w:val="28"/>
          <w:szCs w:val="28"/>
          <w:lang w:eastAsia="ru-RU"/>
        </w:rPr>
        <w:t xml:space="preserve"> превышать десяти миллионов рублей.</w:t>
      </w:r>
    </w:p>
    <w:p w:rsidR="00C13162" w:rsidRPr="00565B87" w:rsidRDefault="008630C7" w:rsidP="00C13162">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C13162" w:rsidRPr="00565B87">
        <w:rPr>
          <w:rFonts w:ascii="Times New Roman" w:eastAsia="Times New Roman" w:hAnsi="Times New Roman" w:cs="Times New Roman"/>
          <w:sz w:val="28"/>
          <w:szCs w:val="28"/>
          <w:lang w:eastAsia="ru-RU"/>
        </w:rPr>
        <w:t>11. Условия предоставления субсидий субъектам малого и среднего предпринимательства:</w:t>
      </w:r>
    </w:p>
    <w:p w:rsidR="00C13162" w:rsidRPr="00565B87" w:rsidRDefault="008630C7" w:rsidP="00C13162">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C13162" w:rsidRPr="00565B87">
        <w:rPr>
          <w:rFonts w:ascii="Times New Roman" w:eastAsia="Times New Roman" w:hAnsi="Times New Roman" w:cs="Times New Roman"/>
          <w:sz w:val="28"/>
          <w:szCs w:val="28"/>
          <w:lang w:eastAsia="ru-RU"/>
        </w:rPr>
        <w:t>11.1. Кредитный договор, на основании которого субъектами малого и среднего предпринимательства получена субсидия, предусмотренная настоящим Порядком, должен соответствовать требованиям, предусмотренным пунктом 5 настоящего Порядка.</w:t>
      </w:r>
    </w:p>
    <w:p w:rsidR="00C13162" w:rsidRPr="00565B87" w:rsidRDefault="008630C7" w:rsidP="00C13162">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C13162" w:rsidRPr="00565B87">
        <w:rPr>
          <w:rFonts w:ascii="Times New Roman" w:eastAsia="Times New Roman" w:hAnsi="Times New Roman" w:cs="Times New Roman"/>
          <w:sz w:val="28"/>
          <w:szCs w:val="28"/>
          <w:lang w:eastAsia="ru-RU"/>
        </w:rPr>
        <w:t>11.2. Субъекты малого и среднего предпринимательства до окончания финансового года, следующего за годом получения субсидии, предусмотренной настоящим Порядком, должен осуществлять деятельность по производству (реализации) товаров, выполнению работ, оказанию услуг.</w:t>
      </w:r>
    </w:p>
    <w:p w:rsidR="00C13162" w:rsidRPr="00565B87" w:rsidRDefault="008630C7" w:rsidP="00C13162">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C13162" w:rsidRPr="00565B87">
        <w:rPr>
          <w:rFonts w:ascii="Times New Roman" w:eastAsia="Times New Roman" w:hAnsi="Times New Roman" w:cs="Times New Roman"/>
          <w:sz w:val="28"/>
          <w:szCs w:val="28"/>
          <w:lang w:eastAsia="ru-RU"/>
        </w:rPr>
        <w:t>11.3. Предоставление субъектом малого и среднего предпринимательства в отдел экономического развития и инвестиций (далее – Уполномоченный орган) отчетной документации в составе, сроки и порядке, которые установлены в настоящем Порядке.</w:t>
      </w:r>
    </w:p>
    <w:p w:rsidR="00C13162" w:rsidRPr="00565B87" w:rsidRDefault="00F77594" w:rsidP="00C13162">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83840" behindDoc="0" locked="0" layoutInCell="1" allowOverlap="1" wp14:anchorId="764856B0" wp14:editId="5032905A">
                <wp:simplePos x="0" y="0"/>
                <wp:positionH relativeFrom="column">
                  <wp:posOffset>2977515</wp:posOffset>
                </wp:positionH>
                <wp:positionV relativeFrom="paragraph">
                  <wp:posOffset>-469265</wp:posOffset>
                </wp:positionV>
                <wp:extent cx="399415" cy="334645"/>
                <wp:effectExtent l="0" t="0" r="635" b="82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9F3815" w:rsidRDefault="00677DD8" w:rsidP="00610321">
                            <w:pPr>
                              <w:jc w:val="center"/>
                              <w:rPr>
                                <w:rFonts w:ascii="Times New Roman" w:hAnsi="Times New Roman" w:cs="Times New Roman"/>
                                <w:sz w:val="24"/>
                                <w:szCs w:val="24"/>
                              </w:rPr>
                            </w:pP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8" type="#_x0000_t202" style="position:absolute;left:0;text-align:left;margin-left:234.45pt;margin-top:-36.95pt;width:31.45pt;height:26.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" stroked="f">
                <v:textbox>
                  <w:txbxContent>
                    <w:p w:rsidR="00677DD8" w:rsidRPr="009F3815" w:rsidRDefault="00677DD8" w:rsidP="00610321">
                      <w:pPr>
                        <w:jc w:val="center"/>
                        <w:rPr>
                          <w:rFonts w:ascii="Times New Roman" w:hAnsi="Times New Roman" w:cs="Times New Roman"/>
                          <w:sz w:val="24"/>
                          <w:szCs w:val="24"/>
                        </w:rPr>
                      </w:pPr>
                      <w:r>
                        <w:rPr>
                          <w:rFonts w:ascii="Times New Roman" w:hAnsi="Times New Roman" w:cs="Times New Roman"/>
                          <w:sz w:val="24"/>
                          <w:szCs w:val="24"/>
                        </w:rPr>
                        <w:t>4</w:t>
                      </w:r>
                    </w:p>
                  </w:txbxContent>
                </v:textbox>
              </v:shape>
            </w:pict>
          </mc:Fallback>
        </mc:AlternateContent>
      </w:r>
      <w:r w:rsidR="008630C7" w:rsidRPr="00565B87">
        <w:rPr>
          <w:rFonts w:ascii="Times New Roman" w:eastAsia="Times New Roman" w:hAnsi="Times New Roman" w:cs="Times New Roman"/>
          <w:sz w:val="28"/>
          <w:szCs w:val="28"/>
          <w:lang w:eastAsia="ru-RU"/>
        </w:rPr>
        <w:t>1.</w:t>
      </w:r>
      <w:r w:rsidR="00C13162" w:rsidRPr="00565B87">
        <w:rPr>
          <w:rFonts w:ascii="Times New Roman" w:eastAsia="Times New Roman" w:hAnsi="Times New Roman" w:cs="Times New Roman"/>
          <w:sz w:val="28"/>
          <w:szCs w:val="28"/>
          <w:lang w:eastAsia="ru-RU"/>
        </w:rPr>
        <w:t>11.4. Согласие субъектов малого и среднего предпринимательства, получателей субсидий, на осуществление Уполномоченным органом,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5615BF" w:rsidRPr="00565B87" w:rsidRDefault="005615BF" w:rsidP="005615BF">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Порядок осуществления Уполномоченным органом проверок определяется в договоре о предоставлении бюджетных сре</w:t>
      </w:r>
      <w:proofErr w:type="gramStart"/>
      <w:r w:rsidRPr="00565B87">
        <w:rPr>
          <w:rFonts w:ascii="Times New Roman" w:eastAsia="Times New Roman" w:hAnsi="Times New Roman" w:cs="Times New Roman"/>
          <w:sz w:val="28"/>
          <w:szCs w:val="28"/>
          <w:lang w:eastAsia="ru-RU"/>
        </w:rPr>
        <w:t>дств в ф</w:t>
      </w:r>
      <w:proofErr w:type="gramEnd"/>
      <w:r w:rsidRPr="00565B87">
        <w:rPr>
          <w:rFonts w:ascii="Times New Roman" w:eastAsia="Times New Roman" w:hAnsi="Times New Roman" w:cs="Times New Roman"/>
          <w:sz w:val="28"/>
          <w:szCs w:val="28"/>
          <w:lang w:eastAsia="ru-RU"/>
        </w:rPr>
        <w:t>орме субсидий в целях возмещения части затрат.</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12. Субсидии предоставляются субъектам малого и среднего предпринимательства:</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 xml:space="preserve">12.1. Соответствующим условиям, установленным </w:t>
      </w:r>
      <w:hyperlink r:id="rId10" w:history="1">
        <w:r w:rsidR="003C4090" w:rsidRPr="00565B87">
          <w:rPr>
            <w:rFonts w:ascii="Times New Roman" w:eastAsia="Times New Roman" w:hAnsi="Times New Roman" w:cs="Times New Roman"/>
            <w:bCs/>
            <w:sz w:val="28"/>
            <w:szCs w:val="28"/>
            <w:lang w:eastAsia="ru-RU"/>
          </w:rPr>
          <w:t>статьей 4</w:t>
        </w:r>
      </w:hyperlink>
      <w:r w:rsidR="003C4090" w:rsidRPr="00565B87">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12.2. Зарегистрированным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12.3. Зарегистрированным в установленном Порядке на территории муниципального образования Белоглинский район.</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 xml:space="preserve">12.4. Не </w:t>
      </w:r>
      <w:proofErr w:type="gramStart"/>
      <w:r w:rsidR="003C4090" w:rsidRPr="00565B87">
        <w:rPr>
          <w:rFonts w:ascii="Times New Roman" w:eastAsia="Times New Roman" w:hAnsi="Times New Roman" w:cs="Times New Roman"/>
          <w:sz w:val="28"/>
          <w:szCs w:val="28"/>
          <w:lang w:eastAsia="ru-RU"/>
        </w:rPr>
        <w:t>находящимся</w:t>
      </w:r>
      <w:proofErr w:type="gramEnd"/>
      <w:r w:rsidR="003C4090" w:rsidRPr="00565B87">
        <w:rPr>
          <w:rFonts w:ascii="Times New Roman" w:eastAsia="Times New Roman" w:hAnsi="Times New Roman" w:cs="Times New Roman"/>
          <w:sz w:val="28"/>
          <w:szCs w:val="28"/>
          <w:lang w:eastAsia="ru-RU"/>
        </w:rPr>
        <w:t xml:space="preserve"> в стадии реорганизации, ликвидации или банкротства.</w:t>
      </w:r>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bookmarkStart w:id="0" w:name="sub_5154"/>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 xml:space="preserve">12.5. </w:t>
      </w:r>
      <w:bookmarkEnd w:id="0"/>
      <w:proofErr w:type="gramStart"/>
      <w:r w:rsidR="003C4090" w:rsidRPr="00565B87">
        <w:rPr>
          <w:rFonts w:ascii="Times New Roman" w:eastAsia="Times New Roman" w:hAnsi="Times New Roman" w:cs="Times New Roman"/>
          <w:sz w:val="28"/>
          <w:szCs w:val="28"/>
          <w:lang w:eastAsia="ru-RU"/>
        </w:rPr>
        <w:t xml:space="preserve">Не имеющим неисполненной обязанности по уплате налогов, сборов, пеней, штрафов, процентов, подлежащих уплате в соответствии с </w:t>
      </w:r>
      <w:hyperlink r:id="rId11" w:history="1">
        <w:r w:rsidR="003C4090" w:rsidRPr="00565B87">
          <w:rPr>
            <w:rFonts w:ascii="Times New Roman" w:eastAsia="Times New Roman" w:hAnsi="Times New Roman" w:cs="Times New Roman"/>
            <w:bCs/>
            <w:sz w:val="28"/>
            <w:szCs w:val="28"/>
            <w:lang w:eastAsia="ru-RU"/>
          </w:rPr>
          <w:t>законодательством</w:t>
        </w:r>
      </w:hyperlink>
      <w:r w:rsidR="003C4090" w:rsidRPr="00565B87">
        <w:rPr>
          <w:rFonts w:ascii="Times New Roman" w:eastAsia="Times New Roman" w:hAnsi="Times New Roman" w:cs="Times New Roman"/>
          <w:sz w:val="28"/>
          <w:szCs w:val="28"/>
          <w:lang w:eastAsia="ru-RU"/>
        </w:rPr>
        <w:t xml:space="preserve"> Российской Федерации о налогах и сборах.</w:t>
      </w:r>
      <w:proofErr w:type="gramEnd"/>
    </w:p>
    <w:p w:rsidR="003C4090" w:rsidRPr="00565B87" w:rsidRDefault="008630C7" w:rsidP="008630C7">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 xml:space="preserve">12.6. Не </w:t>
      </w:r>
      <w:proofErr w:type="gramStart"/>
      <w:r w:rsidR="003C4090" w:rsidRPr="00565B87">
        <w:rPr>
          <w:rFonts w:ascii="Times New Roman" w:eastAsia="Times New Roman" w:hAnsi="Times New Roman" w:cs="Times New Roman"/>
          <w:sz w:val="28"/>
          <w:szCs w:val="28"/>
          <w:lang w:eastAsia="ru-RU"/>
        </w:rPr>
        <w:t>имеющим</w:t>
      </w:r>
      <w:proofErr w:type="gramEnd"/>
      <w:r w:rsidR="003C4090" w:rsidRPr="00565B87">
        <w:rPr>
          <w:rFonts w:ascii="Times New Roman" w:eastAsia="Times New Roman" w:hAnsi="Times New Roman" w:cs="Times New Roman"/>
          <w:sz w:val="28"/>
          <w:szCs w:val="28"/>
          <w:lang w:eastAsia="ru-RU"/>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3C4090" w:rsidRPr="00565B87" w:rsidRDefault="008630C7" w:rsidP="003C4090">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3C4090" w:rsidRPr="00565B87">
        <w:rPr>
          <w:rFonts w:ascii="Times New Roman" w:eastAsia="Times New Roman" w:hAnsi="Times New Roman" w:cs="Times New Roman"/>
          <w:sz w:val="28"/>
          <w:szCs w:val="28"/>
          <w:lang w:eastAsia="ru-RU"/>
        </w:rPr>
        <w:t xml:space="preserve">12.7. </w:t>
      </w:r>
      <w:proofErr w:type="gramStart"/>
      <w:r w:rsidR="003C4090" w:rsidRPr="00565B87">
        <w:rPr>
          <w:rFonts w:ascii="Times New Roman" w:eastAsia="Times New Roman" w:hAnsi="Times New Roman" w:cs="Times New Roman"/>
          <w:sz w:val="28"/>
          <w:szCs w:val="28"/>
          <w:lang w:eastAsia="ru-RU"/>
        </w:rPr>
        <w:t>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Белоглинский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 арендной платы за землю и имущество перед соответствующим</w:t>
      </w:r>
      <w:proofErr w:type="gramEnd"/>
      <w:r w:rsidR="003C4090" w:rsidRPr="00565B87">
        <w:rPr>
          <w:rFonts w:ascii="Times New Roman" w:eastAsia="Times New Roman" w:hAnsi="Times New Roman" w:cs="Times New Roman"/>
          <w:sz w:val="28"/>
          <w:szCs w:val="28"/>
          <w:lang w:eastAsia="ru-RU"/>
        </w:rPr>
        <w:t xml:space="preserve"> бюджетом).</w:t>
      </w:r>
    </w:p>
    <w:p w:rsidR="00FB5724" w:rsidRPr="00565B87" w:rsidRDefault="008630C7" w:rsidP="00FB5724">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FB5724" w:rsidRPr="00565B87">
        <w:rPr>
          <w:rFonts w:ascii="Times New Roman" w:eastAsia="Times New Roman" w:hAnsi="Times New Roman" w:cs="Times New Roman"/>
          <w:sz w:val="28"/>
          <w:szCs w:val="28"/>
          <w:lang w:eastAsia="ru-RU"/>
        </w:rPr>
        <w:t>13.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FB5724" w:rsidRPr="00565B87" w:rsidRDefault="008630C7" w:rsidP="00FB5724">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FB5724" w:rsidRPr="00565B87">
        <w:rPr>
          <w:rFonts w:ascii="Times New Roman" w:eastAsia="Times New Roman" w:hAnsi="Times New Roman" w:cs="Times New Roman"/>
          <w:sz w:val="28"/>
          <w:szCs w:val="28"/>
          <w:lang w:eastAsia="ru-RU"/>
        </w:rPr>
        <w:t xml:space="preserve">14. </w:t>
      </w:r>
      <w:proofErr w:type="gramStart"/>
      <w:r w:rsidR="00FB5724" w:rsidRPr="00565B87">
        <w:rPr>
          <w:rFonts w:ascii="Times New Roman" w:eastAsia="Times New Roman" w:hAnsi="Times New Roman" w:cs="Times New Roman"/>
          <w:sz w:val="28"/>
          <w:szCs w:val="28"/>
          <w:lang w:eastAsia="ru-RU"/>
        </w:rPr>
        <w:t>Обязательным условием предоставления субсидии,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w:t>
      </w:r>
      <w:r w:rsidR="00F77594" w:rsidRPr="00565B87">
        <w:rPr>
          <w:rFonts w:ascii="Times New Roman" w:eastAsia="Times New Roman" w:hAnsi="Times New Roman" w:cs="Times New Roman"/>
          <w:sz w:val="28"/>
          <w:szCs w:val="28"/>
          <w:lang w:eastAsia="ru-RU"/>
        </w:rPr>
        <w:t xml:space="preserve">ется запрет приобретения за счет полученных средств </w:t>
      </w:r>
      <w:r w:rsidR="00F77594" w:rsidRPr="00565B87">
        <w:rPr>
          <w:rFonts w:ascii="Times New Roman" w:eastAsia="Times New Roman" w:hAnsi="Times New Roman" w:cs="Times New Roman"/>
          <w:sz w:val="28"/>
          <w:szCs w:val="28"/>
          <w:lang w:eastAsia="ru-RU"/>
        </w:rP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p>
    <w:p w:rsidR="00084123" w:rsidRPr="00565B87" w:rsidRDefault="00140C0B"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16B69C71" wp14:editId="769C4B27">
                <wp:simplePos x="0" y="0"/>
                <wp:positionH relativeFrom="column">
                  <wp:posOffset>2701290</wp:posOffset>
                </wp:positionH>
                <wp:positionV relativeFrom="paragraph">
                  <wp:posOffset>-1203960</wp:posOffset>
                </wp:positionV>
                <wp:extent cx="407035" cy="355600"/>
                <wp:effectExtent l="0" t="0" r="0" b="63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083789" w:rsidRDefault="00677DD8" w:rsidP="00084123">
                            <w:pPr>
                              <w:jc w:val="center"/>
                              <w:rPr>
                                <w:rFonts w:ascii="Times New Roman" w:hAnsi="Times New Roman" w:cs="Times New Roman"/>
                                <w:sz w:val="24"/>
                                <w:szCs w:val="24"/>
                              </w:rPr>
                            </w:pPr>
                            <w:r w:rsidRPr="00083789">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left:0;text-align:left;margin-left:212.7pt;margin-top:-94.8pt;width:32.05pt;height: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" stroked="f">
                <v:textbox>
                  <w:txbxContent>
                    <w:p w:rsidR="00677DD8" w:rsidRPr="00083789" w:rsidRDefault="00677DD8" w:rsidP="00084123">
                      <w:pPr>
                        <w:jc w:val="center"/>
                        <w:rPr>
                          <w:rFonts w:ascii="Times New Roman" w:hAnsi="Times New Roman" w:cs="Times New Roman"/>
                          <w:sz w:val="24"/>
                          <w:szCs w:val="24"/>
                        </w:rPr>
                      </w:pPr>
                      <w:r w:rsidRPr="00083789">
                        <w:rPr>
                          <w:rFonts w:ascii="Times New Roman" w:hAnsi="Times New Roman" w:cs="Times New Roman"/>
                          <w:sz w:val="24"/>
                          <w:szCs w:val="24"/>
                        </w:rPr>
                        <w:t>5</w:t>
                      </w:r>
                    </w:p>
                  </w:txbxContent>
                </v:textbox>
              </v:shape>
            </w:pict>
          </mc:Fallback>
        </mc:AlternateContent>
      </w:r>
      <w:r w:rsidR="008630C7" w:rsidRPr="00565B87">
        <w:rPr>
          <w:rFonts w:ascii="Times New Roman" w:eastAsia="Times New Roman" w:hAnsi="Times New Roman" w:cs="Times New Roman"/>
          <w:sz w:val="28"/>
          <w:szCs w:val="28"/>
          <w:lang w:eastAsia="ru-RU"/>
        </w:rPr>
        <w:t>1.</w:t>
      </w:r>
      <w:r w:rsidR="00084123"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5</w:t>
      </w:r>
      <w:r w:rsidR="00084123" w:rsidRPr="00565B87">
        <w:rPr>
          <w:rFonts w:ascii="Times New Roman" w:eastAsia="Times New Roman" w:hAnsi="Times New Roman" w:cs="Times New Roman"/>
          <w:sz w:val="28"/>
          <w:szCs w:val="28"/>
          <w:lang w:eastAsia="ru-RU"/>
        </w:rPr>
        <w:t xml:space="preserve">. В соответствии с </w:t>
      </w:r>
      <w:hyperlink r:id="rId12" w:history="1">
        <w:r w:rsidR="00084123" w:rsidRPr="00565B87">
          <w:rPr>
            <w:rFonts w:ascii="Times New Roman" w:eastAsia="Times New Roman" w:hAnsi="Times New Roman" w:cs="Times New Roman"/>
            <w:bCs/>
            <w:sz w:val="28"/>
            <w:szCs w:val="28"/>
            <w:lang w:eastAsia="ru-RU"/>
          </w:rPr>
          <w:t>Федеральным законом</w:t>
        </w:r>
      </w:hyperlink>
      <w:r w:rsidR="00084123" w:rsidRPr="00565B87">
        <w:rPr>
          <w:rFonts w:ascii="Times New Roman" w:eastAsia="Times New Roman" w:hAnsi="Times New Roman" w:cs="Times New Roman"/>
          <w:sz w:val="28"/>
          <w:szCs w:val="28"/>
          <w:lang w:eastAsia="ru-RU"/>
        </w:rPr>
        <w:t xml:space="preserve"> от 24 июля 2007 года № 209-ФЗ «О развитии малого и среднего предпринимательства в Российской Федерации» субсидии не предоставляются субъектам малого и среднего предпринимательства:</w:t>
      </w:r>
    </w:p>
    <w:p w:rsidR="00084123" w:rsidRPr="00565B87" w:rsidRDefault="008630C7"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084123"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5</w:t>
      </w:r>
      <w:r w:rsidR="00084123" w:rsidRPr="00565B87">
        <w:rPr>
          <w:rFonts w:ascii="Times New Roman" w:eastAsia="Times New Roman" w:hAnsi="Times New Roman" w:cs="Times New Roman"/>
          <w:sz w:val="28"/>
          <w:szCs w:val="28"/>
          <w:lang w:eastAsia="ru-RU"/>
        </w:rPr>
        <w:t xml:space="preserve">.1. </w:t>
      </w:r>
      <w:proofErr w:type="gramStart"/>
      <w:r w:rsidR="00084123" w:rsidRPr="00565B87">
        <w:rPr>
          <w:rFonts w:ascii="Times New Roman" w:eastAsia="Times New Roman" w:hAnsi="Times New Roman" w:cs="Times New Roman"/>
          <w:sz w:val="28"/>
          <w:szCs w:val="28"/>
          <w:lang w:eastAsia="ru-RU"/>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084123" w:rsidRPr="00565B87" w:rsidRDefault="008630C7"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15</w:t>
      </w:r>
      <w:r w:rsidR="00084123" w:rsidRPr="00565B87">
        <w:rPr>
          <w:rFonts w:ascii="Times New Roman" w:eastAsia="Times New Roman" w:hAnsi="Times New Roman" w:cs="Times New Roman"/>
          <w:sz w:val="28"/>
          <w:szCs w:val="28"/>
          <w:lang w:eastAsia="ru-RU"/>
        </w:rPr>
        <w:t xml:space="preserve">.2. </w:t>
      </w:r>
      <w:proofErr w:type="gramStart"/>
      <w:r w:rsidR="00084123" w:rsidRPr="00565B87">
        <w:rPr>
          <w:rFonts w:ascii="Times New Roman" w:eastAsia="Times New Roman" w:hAnsi="Times New Roman" w:cs="Times New Roman"/>
          <w:sz w:val="28"/>
          <w:szCs w:val="28"/>
          <w:lang w:eastAsia="ru-RU"/>
        </w:rPr>
        <w:t xml:space="preserve">Являющимся участниками </w:t>
      </w:r>
      <w:hyperlink r:id="rId13" w:history="1">
        <w:r w:rsidR="00084123" w:rsidRPr="00565B87">
          <w:rPr>
            <w:rFonts w:ascii="Times New Roman" w:eastAsia="Times New Roman" w:hAnsi="Times New Roman" w:cs="Times New Roman"/>
            <w:bCs/>
            <w:sz w:val="28"/>
            <w:szCs w:val="28"/>
            <w:lang w:eastAsia="ru-RU"/>
          </w:rPr>
          <w:t>соглашений о разделе продукции</w:t>
        </w:r>
      </w:hyperlink>
      <w:r w:rsidR="00084123" w:rsidRPr="00565B87">
        <w:rPr>
          <w:rFonts w:ascii="Times New Roman" w:eastAsia="Times New Roman" w:hAnsi="Times New Roman" w:cs="Times New Roman"/>
          <w:b/>
          <w:sz w:val="28"/>
          <w:szCs w:val="28"/>
          <w:lang w:eastAsia="ru-RU"/>
        </w:rPr>
        <w:t>.</w:t>
      </w:r>
      <w:proofErr w:type="gramEnd"/>
    </w:p>
    <w:p w:rsidR="00084123" w:rsidRPr="00565B87" w:rsidRDefault="008630C7"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15</w:t>
      </w:r>
      <w:r w:rsidR="00084123" w:rsidRPr="00565B87">
        <w:rPr>
          <w:rFonts w:ascii="Times New Roman" w:eastAsia="Times New Roman" w:hAnsi="Times New Roman" w:cs="Times New Roman"/>
          <w:sz w:val="28"/>
          <w:szCs w:val="28"/>
          <w:lang w:eastAsia="ru-RU"/>
        </w:rPr>
        <w:t xml:space="preserve">.3. </w:t>
      </w:r>
      <w:proofErr w:type="gramStart"/>
      <w:r w:rsidR="00084123" w:rsidRPr="00565B87">
        <w:rPr>
          <w:rFonts w:ascii="Times New Roman" w:eastAsia="Times New Roman" w:hAnsi="Times New Roman" w:cs="Times New Roman"/>
          <w:sz w:val="28"/>
          <w:szCs w:val="28"/>
          <w:lang w:eastAsia="ru-RU"/>
        </w:rPr>
        <w:t>Осуществляющим</w:t>
      </w:r>
      <w:proofErr w:type="gramEnd"/>
      <w:r w:rsidR="00084123" w:rsidRPr="00565B87">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084123" w:rsidRPr="00565B87" w:rsidRDefault="008630C7"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15</w:t>
      </w:r>
      <w:r w:rsidR="00084123" w:rsidRPr="00565B87">
        <w:rPr>
          <w:rFonts w:ascii="Times New Roman" w:eastAsia="Times New Roman" w:hAnsi="Times New Roman" w:cs="Times New Roman"/>
          <w:sz w:val="28"/>
          <w:szCs w:val="28"/>
          <w:lang w:eastAsia="ru-RU"/>
        </w:rPr>
        <w:t xml:space="preserve">.4. </w:t>
      </w:r>
      <w:proofErr w:type="gramStart"/>
      <w:r w:rsidR="00084123" w:rsidRPr="00565B87">
        <w:rPr>
          <w:rFonts w:ascii="Times New Roman" w:eastAsia="Times New Roman" w:hAnsi="Times New Roman" w:cs="Times New Roman"/>
          <w:sz w:val="28"/>
          <w:szCs w:val="28"/>
          <w:lang w:eastAsia="ru-RU"/>
        </w:rPr>
        <w:t xml:space="preserve">Являющимся в порядке, установленном </w:t>
      </w:r>
      <w:hyperlink r:id="rId14" w:history="1">
        <w:r w:rsidR="00084123" w:rsidRPr="00565B87">
          <w:rPr>
            <w:rFonts w:ascii="Times New Roman" w:eastAsia="Times New Roman" w:hAnsi="Times New Roman" w:cs="Times New Roman"/>
            <w:bCs/>
            <w:sz w:val="28"/>
            <w:szCs w:val="28"/>
            <w:u w:val="single"/>
            <w:lang w:eastAsia="ru-RU"/>
          </w:rPr>
          <w:t>законодательством</w:t>
        </w:r>
      </w:hyperlink>
      <w:r w:rsidR="00084123" w:rsidRPr="00565B87">
        <w:rPr>
          <w:rFonts w:ascii="Times New Roman" w:eastAsia="Times New Roman" w:hAnsi="Times New Roman" w:cs="Times New Roman"/>
          <w:b/>
          <w:sz w:val="28"/>
          <w:szCs w:val="28"/>
          <w:lang w:eastAsia="ru-RU"/>
        </w:rPr>
        <w:t xml:space="preserve"> </w:t>
      </w:r>
      <w:r w:rsidR="00084123" w:rsidRPr="00565B87">
        <w:rPr>
          <w:rFonts w:ascii="Times New Roman" w:eastAsia="Times New Roman" w:hAnsi="Times New Roman" w:cs="Times New Roman"/>
          <w:sz w:val="28"/>
          <w:szCs w:val="28"/>
          <w:lang w:eastAsia="ru-RU"/>
        </w:rPr>
        <w:t>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084123" w:rsidRPr="00565B87" w:rsidRDefault="008630C7" w:rsidP="00084123">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084123"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5</w:t>
      </w:r>
      <w:r w:rsidR="00084123" w:rsidRPr="00565B87">
        <w:rPr>
          <w:rFonts w:ascii="Times New Roman" w:eastAsia="Times New Roman" w:hAnsi="Times New Roman" w:cs="Times New Roman"/>
          <w:sz w:val="28"/>
          <w:szCs w:val="28"/>
          <w:lang w:eastAsia="ru-RU"/>
        </w:rPr>
        <w:t xml:space="preserve">.5. </w:t>
      </w:r>
      <w:proofErr w:type="gramStart"/>
      <w:r w:rsidR="00084123" w:rsidRPr="00565B87">
        <w:rPr>
          <w:rFonts w:ascii="Times New Roman" w:eastAsia="Times New Roman" w:hAnsi="Times New Roman" w:cs="Times New Roman"/>
          <w:sz w:val="28"/>
          <w:szCs w:val="28"/>
          <w:lang w:eastAsia="ru-RU"/>
        </w:rPr>
        <w:t>Осуществляющим</w:t>
      </w:r>
      <w:r w:rsidR="001D3A12" w:rsidRPr="00565B87">
        <w:rPr>
          <w:rFonts w:ascii="Times New Roman" w:eastAsia="Times New Roman" w:hAnsi="Times New Roman" w:cs="Times New Roman"/>
          <w:sz w:val="28"/>
          <w:szCs w:val="28"/>
          <w:lang w:eastAsia="ru-RU"/>
        </w:rPr>
        <w:t>и</w:t>
      </w:r>
      <w:r w:rsidR="00084123" w:rsidRPr="00565B87">
        <w:rPr>
          <w:rFonts w:ascii="Times New Roman" w:eastAsia="Times New Roman" w:hAnsi="Times New Roman" w:cs="Times New Roman"/>
          <w:sz w:val="28"/>
          <w:szCs w:val="28"/>
          <w:lang w:eastAsia="ru-RU"/>
        </w:rPr>
        <w:t xml:space="preserve"> производство и </w:t>
      </w:r>
      <w:r w:rsidR="001D3A12" w:rsidRPr="00565B87">
        <w:rPr>
          <w:rFonts w:ascii="Times New Roman" w:eastAsia="Times New Roman" w:hAnsi="Times New Roman" w:cs="Times New Roman"/>
          <w:sz w:val="28"/>
          <w:szCs w:val="28"/>
          <w:lang w:eastAsia="ru-RU"/>
        </w:rPr>
        <w:t xml:space="preserve">(или) </w:t>
      </w:r>
      <w:r w:rsidR="00084123" w:rsidRPr="00565B87">
        <w:rPr>
          <w:rFonts w:ascii="Times New Roman" w:eastAsia="Times New Roman" w:hAnsi="Times New Roman" w:cs="Times New Roman"/>
          <w:sz w:val="28"/>
          <w:szCs w:val="28"/>
          <w:lang w:eastAsia="ru-RU"/>
        </w:rPr>
        <w:t xml:space="preserve">реализацию подакцизных товаров, а также добычу и </w:t>
      </w:r>
      <w:r w:rsidR="001D3A12" w:rsidRPr="00565B87">
        <w:rPr>
          <w:rFonts w:ascii="Times New Roman" w:eastAsia="Times New Roman" w:hAnsi="Times New Roman" w:cs="Times New Roman"/>
          <w:sz w:val="28"/>
          <w:szCs w:val="28"/>
          <w:lang w:eastAsia="ru-RU"/>
        </w:rPr>
        <w:t xml:space="preserve">(или) </w:t>
      </w:r>
      <w:r w:rsidR="00084123" w:rsidRPr="00565B87">
        <w:rPr>
          <w:rFonts w:ascii="Times New Roman" w:eastAsia="Times New Roman" w:hAnsi="Times New Roman" w:cs="Times New Roman"/>
          <w:sz w:val="28"/>
          <w:szCs w:val="28"/>
          <w:lang w:eastAsia="ru-RU"/>
        </w:rPr>
        <w:t xml:space="preserve">реализацию полезных ископаемых, за исключением </w:t>
      </w:r>
      <w:hyperlink r:id="rId15" w:history="1">
        <w:r w:rsidR="00084123" w:rsidRPr="00565B87">
          <w:rPr>
            <w:rFonts w:ascii="Times New Roman" w:eastAsia="Times New Roman" w:hAnsi="Times New Roman" w:cs="Times New Roman"/>
            <w:bCs/>
            <w:sz w:val="28"/>
            <w:szCs w:val="28"/>
            <w:lang w:eastAsia="ru-RU"/>
          </w:rPr>
          <w:t>общераспространенных полезных ископаемых</w:t>
        </w:r>
      </w:hyperlink>
      <w:r w:rsidR="00084123" w:rsidRPr="00565B87">
        <w:rPr>
          <w:rFonts w:ascii="Times New Roman" w:eastAsia="Times New Roman" w:hAnsi="Times New Roman" w:cs="Times New Roman"/>
          <w:b/>
          <w:sz w:val="28"/>
          <w:szCs w:val="28"/>
          <w:lang w:eastAsia="ru-RU"/>
        </w:rPr>
        <w:t>.</w:t>
      </w:r>
      <w:r w:rsidR="001D3A12" w:rsidRPr="00565B87">
        <w:rPr>
          <w:rFonts w:ascii="Times New Roman" w:eastAsia="Times New Roman" w:hAnsi="Times New Roman" w:cs="Times New Roman"/>
          <w:b/>
          <w:sz w:val="28"/>
          <w:szCs w:val="28"/>
          <w:lang w:eastAsia="ru-RU"/>
        </w:rPr>
        <w:t xml:space="preserve"> </w:t>
      </w:r>
      <w:r w:rsidR="001D3A12" w:rsidRPr="00565B87">
        <w:rPr>
          <w:rFonts w:ascii="Times New Roman" w:eastAsia="Times New Roman" w:hAnsi="Times New Roman" w:cs="Times New Roman"/>
          <w:sz w:val="28"/>
          <w:szCs w:val="28"/>
          <w:lang w:eastAsia="ru-RU"/>
        </w:rPr>
        <w:t>Данная информация отражается в выписке из Единого государственного реестра юридических лиц или выписке из Единого государственного реестра индивидуальных предпринимателей в разделе «Сведения о количестве видов экономической деятельности (основного и дополнительного), которым занимается юридическое лицо или индивидуальный предприниматель».</w:t>
      </w:r>
      <w:proofErr w:type="gramEnd"/>
    </w:p>
    <w:p w:rsidR="00705101" w:rsidRPr="00565B87" w:rsidRDefault="008630C7" w:rsidP="005615BF">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1.</w:t>
      </w:r>
      <w:r w:rsidR="001D3A12" w:rsidRPr="00565B87">
        <w:rPr>
          <w:rFonts w:ascii="Times New Roman" w:eastAsia="Times New Roman" w:hAnsi="Times New Roman" w:cs="Times New Roman"/>
          <w:sz w:val="28"/>
          <w:szCs w:val="28"/>
          <w:lang w:eastAsia="ru-RU"/>
        </w:rPr>
        <w:t>1</w:t>
      </w:r>
      <w:r w:rsidR="005615BF" w:rsidRPr="00565B87">
        <w:rPr>
          <w:rFonts w:ascii="Times New Roman" w:eastAsia="Times New Roman" w:hAnsi="Times New Roman" w:cs="Times New Roman"/>
          <w:sz w:val="28"/>
          <w:szCs w:val="28"/>
          <w:lang w:eastAsia="ru-RU"/>
        </w:rPr>
        <w:t>6</w:t>
      </w:r>
      <w:r w:rsidR="00C13162" w:rsidRPr="00565B87">
        <w:rPr>
          <w:rFonts w:ascii="Times New Roman" w:eastAsia="Times New Roman" w:hAnsi="Times New Roman" w:cs="Times New Roman"/>
          <w:sz w:val="28"/>
          <w:szCs w:val="28"/>
          <w:lang w:eastAsia="ru-RU"/>
        </w:rPr>
        <w:t>.</w:t>
      </w:r>
      <w:r w:rsidR="005615BF" w:rsidRPr="00565B87">
        <w:rPr>
          <w:rFonts w:ascii="Times New Roman" w:eastAsia="Times New Roman" w:hAnsi="Times New Roman" w:cs="Times New Roman"/>
          <w:sz w:val="28"/>
          <w:szCs w:val="28"/>
          <w:lang w:eastAsia="ru-RU"/>
        </w:rPr>
        <w:t xml:space="preserve"> </w:t>
      </w:r>
      <w:r w:rsidR="00705101" w:rsidRPr="00565B87">
        <w:rPr>
          <w:rFonts w:ascii="Times New Roman" w:eastAsia="Times New Roman" w:hAnsi="Times New Roman" w:cs="Times New Roman"/>
          <w:sz w:val="28"/>
          <w:szCs w:val="28"/>
          <w:lang w:eastAsia="ru-RU"/>
        </w:rPr>
        <w:t>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705101" w:rsidRPr="00565B87" w:rsidRDefault="00705101" w:rsidP="00705101">
      <w:pPr>
        <w:spacing w:after="0" w:line="240" w:lineRule="auto"/>
        <w:ind w:firstLine="709"/>
        <w:jc w:val="both"/>
        <w:rPr>
          <w:rFonts w:ascii="Times New Roman" w:eastAsia="Times New Roman" w:hAnsi="Times New Roman" w:cs="Times New Roman"/>
          <w:sz w:val="28"/>
          <w:szCs w:val="28"/>
          <w:lang w:eastAsia="ru-RU"/>
        </w:rPr>
      </w:pPr>
    </w:p>
    <w:p w:rsidR="00705101" w:rsidRPr="00565B87" w:rsidRDefault="005615BF" w:rsidP="00705101">
      <w:pPr>
        <w:keepNext/>
        <w:widowControl w:val="0"/>
        <w:shd w:val="clear" w:color="auto" w:fill="FFFFFF"/>
        <w:autoSpaceDE w:val="0"/>
        <w:autoSpaceDN w:val="0"/>
        <w:adjustRightInd w:val="0"/>
        <w:spacing w:before="5" w:after="0" w:line="326" w:lineRule="exact"/>
        <w:ind w:left="38"/>
        <w:jc w:val="center"/>
        <w:outlineLvl w:val="0"/>
        <w:rPr>
          <w:rFonts w:ascii="Times New Roman" w:eastAsia="Times New Roman" w:hAnsi="Times New Roman" w:cs="Times New Roman"/>
          <w:bCs/>
          <w:sz w:val="28"/>
          <w:szCs w:val="28"/>
          <w:lang w:eastAsia="ru-RU"/>
        </w:rPr>
      </w:pPr>
      <w:bookmarkStart w:id="1" w:name="sub_52"/>
      <w:r w:rsidRPr="00565B87">
        <w:rPr>
          <w:rFonts w:ascii="Times New Roman" w:eastAsia="Times New Roman" w:hAnsi="Times New Roman" w:cs="Times New Roman"/>
          <w:bCs/>
          <w:sz w:val="28"/>
          <w:szCs w:val="28"/>
          <w:lang w:val="en-US" w:eastAsia="ru-RU"/>
        </w:rPr>
        <w:t>II</w:t>
      </w:r>
      <w:r w:rsidR="00705101" w:rsidRPr="00565B87">
        <w:rPr>
          <w:rFonts w:ascii="Times New Roman" w:eastAsia="Times New Roman" w:hAnsi="Times New Roman" w:cs="Times New Roman"/>
          <w:bCs/>
          <w:sz w:val="28"/>
          <w:szCs w:val="28"/>
          <w:lang w:eastAsia="ru-RU"/>
        </w:rPr>
        <w:t>. Организация и проведение отбора субъектов малого</w:t>
      </w:r>
    </w:p>
    <w:p w:rsidR="00705101" w:rsidRPr="00565B87" w:rsidRDefault="00705101" w:rsidP="00705101">
      <w:pPr>
        <w:keepNext/>
        <w:widowControl w:val="0"/>
        <w:shd w:val="clear" w:color="auto" w:fill="FFFFFF"/>
        <w:autoSpaceDE w:val="0"/>
        <w:autoSpaceDN w:val="0"/>
        <w:adjustRightInd w:val="0"/>
        <w:spacing w:after="0" w:line="326" w:lineRule="exact"/>
        <w:ind w:left="38"/>
        <w:jc w:val="center"/>
        <w:outlineLvl w:val="0"/>
        <w:rPr>
          <w:rFonts w:ascii="Times New Roman" w:eastAsia="Times New Roman" w:hAnsi="Times New Roman" w:cs="Times New Roman"/>
          <w:bCs/>
          <w:sz w:val="28"/>
          <w:szCs w:val="28"/>
          <w:lang w:eastAsia="ru-RU"/>
        </w:rPr>
      </w:pPr>
      <w:r w:rsidRPr="00565B87">
        <w:rPr>
          <w:rFonts w:ascii="Times New Roman" w:eastAsia="Times New Roman" w:hAnsi="Times New Roman" w:cs="Times New Roman"/>
          <w:bCs/>
          <w:sz w:val="28"/>
          <w:szCs w:val="28"/>
          <w:lang w:eastAsia="ru-RU"/>
        </w:rPr>
        <w:t>и среднего предпринимательства</w:t>
      </w:r>
    </w:p>
    <w:bookmarkEnd w:id="1"/>
    <w:p w:rsidR="00705101" w:rsidRPr="00565B87" w:rsidRDefault="00705101" w:rsidP="00705101">
      <w:pPr>
        <w:spacing w:after="0" w:line="240" w:lineRule="auto"/>
        <w:ind w:firstLine="720"/>
        <w:jc w:val="both"/>
        <w:rPr>
          <w:rFonts w:ascii="Times New Roman" w:eastAsia="Times New Roman" w:hAnsi="Times New Roman" w:cs="Times New Roman"/>
          <w:sz w:val="28"/>
          <w:szCs w:val="28"/>
          <w:lang w:eastAsia="ru-RU"/>
        </w:rPr>
      </w:pPr>
    </w:p>
    <w:p w:rsidR="00677DD8" w:rsidRPr="00565B87" w:rsidRDefault="008630C7" w:rsidP="008630C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bookmarkStart w:id="2" w:name="sub_521"/>
      <w:r w:rsidRPr="00565B87">
        <w:rPr>
          <w:rFonts w:ascii="Times New Roman" w:eastAsia="Times New Roman" w:hAnsi="Times New Roman" w:cs="Times New Roman"/>
          <w:sz w:val="28"/>
          <w:szCs w:val="28"/>
          <w:lang w:eastAsia="ru-RU"/>
        </w:rPr>
        <w:t>2.</w:t>
      </w:r>
      <w:r w:rsidR="00677DD8" w:rsidRPr="00565B87">
        <w:rPr>
          <w:rFonts w:ascii="Times New Roman" w:eastAsia="Times New Roman" w:hAnsi="Times New Roman" w:cs="Times New Roman"/>
          <w:sz w:val="28"/>
          <w:szCs w:val="28"/>
          <w:lang w:eastAsia="ru-RU"/>
        </w:rPr>
        <w:t xml:space="preserve">1. </w:t>
      </w:r>
      <w:r w:rsidR="00677DD8" w:rsidRPr="00565B87">
        <w:rPr>
          <w:rFonts w:ascii="Times New Roman" w:eastAsia="Times New Roman" w:hAnsi="Times New Roman" w:cs="Times New Roman"/>
          <w:bCs/>
          <w:sz w:val="28"/>
          <w:szCs w:val="28"/>
          <w:lang w:eastAsia="ru-RU"/>
        </w:rPr>
        <w:t xml:space="preserve">Выплата Субсидии осуществляется в соответствии с условиями отбора субъектов малого </w:t>
      </w:r>
      <w:r w:rsidR="008A18AB" w:rsidRPr="00565B87">
        <w:rPr>
          <w:rFonts w:ascii="Times New Roman" w:eastAsia="Times New Roman" w:hAnsi="Times New Roman" w:cs="Times New Roman"/>
          <w:bCs/>
          <w:sz w:val="28"/>
          <w:szCs w:val="28"/>
          <w:lang w:eastAsia="ru-RU"/>
        </w:rPr>
        <w:t xml:space="preserve">и среднего </w:t>
      </w:r>
      <w:r w:rsidR="00677DD8" w:rsidRPr="00565B87">
        <w:rPr>
          <w:rFonts w:ascii="Times New Roman" w:eastAsia="Times New Roman" w:hAnsi="Times New Roman" w:cs="Times New Roman"/>
          <w:bCs/>
          <w:sz w:val="28"/>
          <w:szCs w:val="28"/>
          <w:lang w:eastAsia="ru-RU"/>
        </w:rPr>
        <w:t xml:space="preserve">предпринимательства </w:t>
      </w:r>
      <w:r w:rsidR="008A18AB" w:rsidRPr="00565B87">
        <w:rPr>
          <w:rFonts w:ascii="Times New Roman" w:eastAsia="Times New Roman" w:hAnsi="Times New Roman" w:cs="Times New Roman"/>
          <w:sz w:val="28"/>
          <w:szCs w:val="28"/>
          <w:lang w:eastAsia="ru-RU"/>
        </w:rPr>
        <w:t>для предоставления субсидий в целях возмещения части затрат</w:t>
      </w:r>
      <w:r w:rsidR="008A18AB" w:rsidRPr="00565B87">
        <w:rPr>
          <w:rFonts w:ascii="Times New Roman" w:eastAsia="Times New Roman" w:hAnsi="Times New Roman" w:cs="Times New Roman"/>
          <w:bCs/>
          <w:sz w:val="28"/>
          <w:szCs w:val="28"/>
          <w:lang w:eastAsia="ru-RU"/>
        </w:rPr>
        <w:t xml:space="preserve"> </w:t>
      </w:r>
      <w:r w:rsidR="00677DD8" w:rsidRPr="00565B87">
        <w:rPr>
          <w:rFonts w:ascii="Times New Roman" w:eastAsia="Times New Roman" w:hAnsi="Times New Roman" w:cs="Times New Roman"/>
          <w:bCs/>
          <w:sz w:val="28"/>
          <w:szCs w:val="28"/>
          <w:lang w:eastAsia="ru-RU"/>
        </w:rPr>
        <w:t>(далее - Отбор) согласно настоящему Порядку.</w:t>
      </w:r>
    </w:p>
    <w:p w:rsidR="00677DD8" w:rsidRPr="00565B87" w:rsidRDefault="00677DD8" w:rsidP="00677DD8">
      <w:pPr>
        <w:spacing w:after="0" w:line="240" w:lineRule="auto"/>
        <w:ind w:firstLine="720"/>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8630C7" w:rsidRPr="00565B87">
        <w:rPr>
          <w:rFonts w:ascii="Times New Roman" w:eastAsia="Times New Roman" w:hAnsi="Times New Roman" w:cs="Times New Roman"/>
          <w:sz w:val="28"/>
          <w:szCs w:val="28"/>
          <w:lang w:eastAsia="ru-RU"/>
        </w:rPr>
        <w:t>2.</w:t>
      </w:r>
      <w:r w:rsidRPr="00565B87">
        <w:rPr>
          <w:rFonts w:ascii="Times New Roman" w:eastAsia="Times New Roman" w:hAnsi="Times New Roman" w:cs="Times New Roman"/>
          <w:sz w:val="28"/>
          <w:szCs w:val="28"/>
          <w:lang w:eastAsia="ru-RU"/>
        </w:rPr>
        <w:t xml:space="preserve"> Отдел экономического развития и инвестиций администрации муниципального образования Белоглинский район (далее - </w:t>
      </w:r>
      <w:r w:rsidRPr="00565B87">
        <w:rPr>
          <w:rFonts w:ascii="Times New Roman" w:eastAsia="Times New Roman" w:hAnsi="Times New Roman" w:cs="Times New Roman"/>
          <w:bCs/>
          <w:sz w:val="28"/>
          <w:szCs w:val="28"/>
          <w:lang w:eastAsia="ru-RU"/>
        </w:rPr>
        <w:t>Уполномоченный орган</w:t>
      </w:r>
      <w:r w:rsidRPr="00565B87">
        <w:rPr>
          <w:rFonts w:ascii="Times New Roman" w:eastAsia="Times New Roman" w:hAnsi="Times New Roman" w:cs="Times New Roman"/>
          <w:sz w:val="28"/>
          <w:szCs w:val="28"/>
          <w:lang w:eastAsia="ru-RU"/>
        </w:rPr>
        <w:t xml:space="preserve">) в целях обеспечения организации и проведения </w:t>
      </w:r>
      <w:r w:rsidR="008A18AB" w:rsidRPr="00565B87">
        <w:rPr>
          <w:rFonts w:ascii="Times New Roman" w:eastAsia="Times New Roman" w:hAnsi="Times New Roman" w:cs="Times New Roman"/>
          <w:sz w:val="28"/>
          <w:szCs w:val="28"/>
          <w:lang w:eastAsia="ru-RU"/>
        </w:rPr>
        <w:t>О</w:t>
      </w:r>
      <w:r w:rsidRPr="00565B87">
        <w:rPr>
          <w:rFonts w:ascii="Times New Roman" w:eastAsia="Times New Roman" w:hAnsi="Times New Roman" w:cs="Times New Roman"/>
          <w:sz w:val="28"/>
          <w:szCs w:val="28"/>
          <w:lang w:eastAsia="ru-RU"/>
        </w:rPr>
        <w:t>тбора осуществляет следующие функции:</w:t>
      </w:r>
    </w:p>
    <w:p w:rsidR="00677DD8" w:rsidRPr="00565B87" w:rsidRDefault="008630C7" w:rsidP="00677DD8">
      <w:pPr>
        <w:spacing w:after="0" w:line="240" w:lineRule="auto"/>
        <w:ind w:firstLine="720"/>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677DD8" w:rsidRPr="00565B87">
        <w:rPr>
          <w:rFonts w:ascii="Times New Roman" w:eastAsia="Times New Roman" w:hAnsi="Times New Roman" w:cs="Times New Roman"/>
          <w:sz w:val="28"/>
          <w:szCs w:val="28"/>
          <w:lang w:eastAsia="ru-RU"/>
        </w:rPr>
        <w:t xml:space="preserve">2.1. </w:t>
      </w:r>
      <w:r w:rsidR="008A18AB" w:rsidRPr="00565B87">
        <w:rPr>
          <w:rFonts w:ascii="Times New Roman" w:eastAsia="Times New Roman" w:hAnsi="Times New Roman" w:cs="Times New Roman"/>
          <w:sz w:val="28"/>
          <w:szCs w:val="28"/>
          <w:lang w:eastAsia="ru-RU"/>
        </w:rPr>
        <w:t>Принимает решение о проведении отбора.</w:t>
      </w:r>
    </w:p>
    <w:p w:rsidR="00677DD8" w:rsidRPr="00565B87" w:rsidRDefault="008630C7" w:rsidP="00677DD8">
      <w:pPr>
        <w:spacing w:after="0" w:line="240" w:lineRule="auto"/>
        <w:ind w:firstLine="708"/>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677DD8" w:rsidRPr="00565B87">
        <w:rPr>
          <w:rFonts w:ascii="Times New Roman" w:eastAsia="Times New Roman" w:hAnsi="Times New Roman" w:cs="Times New Roman"/>
          <w:sz w:val="28"/>
          <w:szCs w:val="28"/>
          <w:lang w:eastAsia="ru-RU"/>
        </w:rPr>
        <w:t xml:space="preserve">2.2. Размещает извещение о проведении </w:t>
      </w:r>
      <w:r w:rsidR="008A18AB" w:rsidRPr="00565B87">
        <w:rPr>
          <w:rFonts w:ascii="Times New Roman" w:eastAsia="Times New Roman" w:hAnsi="Times New Roman" w:cs="Times New Roman"/>
          <w:sz w:val="28"/>
          <w:szCs w:val="28"/>
          <w:lang w:eastAsia="ru-RU"/>
        </w:rPr>
        <w:t>О</w:t>
      </w:r>
      <w:r w:rsidR="00677DD8" w:rsidRPr="00565B87">
        <w:rPr>
          <w:rFonts w:ascii="Times New Roman" w:eastAsia="Times New Roman" w:hAnsi="Times New Roman" w:cs="Times New Roman"/>
          <w:sz w:val="28"/>
          <w:szCs w:val="28"/>
          <w:lang w:eastAsia="ru-RU"/>
        </w:rPr>
        <w:t xml:space="preserve">тбора в средствах массовой информации </w:t>
      </w:r>
      <w:proofErr w:type="spellStart"/>
      <w:r w:rsidR="00677DD8" w:rsidRPr="00565B87">
        <w:rPr>
          <w:rFonts w:ascii="Times New Roman" w:eastAsia="Times New Roman" w:hAnsi="Times New Roman" w:cs="Times New Roman"/>
          <w:sz w:val="28"/>
          <w:szCs w:val="28"/>
          <w:lang w:eastAsia="ru-RU"/>
        </w:rPr>
        <w:t>Белоглинского</w:t>
      </w:r>
      <w:proofErr w:type="spellEnd"/>
      <w:r w:rsidR="00677DD8" w:rsidRPr="00565B87">
        <w:rPr>
          <w:rFonts w:ascii="Times New Roman" w:eastAsia="Times New Roman" w:hAnsi="Times New Roman" w:cs="Times New Roman"/>
          <w:sz w:val="28"/>
          <w:szCs w:val="28"/>
          <w:lang w:eastAsia="ru-RU"/>
        </w:rPr>
        <w:t xml:space="preserve"> района и в информационно-</w:t>
      </w:r>
      <w:r w:rsidR="00677DD8" w:rsidRPr="00565B87">
        <w:rPr>
          <w:rFonts w:ascii="Times New Roman" w:eastAsia="Times New Roman" w:hAnsi="Times New Roman" w:cs="Times New Roman"/>
          <w:sz w:val="28"/>
          <w:szCs w:val="28"/>
          <w:lang w:eastAsia="ru-RU"/>
        </w:rPr>
        <w:lastRenderedPageBreak/>
        <w:t>телекоммуникационной сети «Интернет» (</w:t>
      </w:r>
      <w:r w:rsidR="00677DD8" w:rsidRPr="00565B87">
        <w:rPr>
          <w:rFonts w:ascii="Times New Roman" w:eastAsia="Times New Roman" w:hAnsi="Times New Roman" w:cs="Times New Roman"/>
          <w:sz w:val="28"/>
          <w:szCs w:val="28"/>
          <w:lang w:val="en-US" w:eastAsia="ru-RU"/>
        </w:rPr>
        <w:t>invest</w:t>
      </w:r>
      <w:r w:rsidR="00677DD8" w:rsidRPr="00565B87">
        <w:rPr>
          <w:rFonts w:ascii="Times New Roman" w:eastAsia="Times New Roman" w:hAnsi="Times New Roman" w:cs="Times New Roman"/>
          <w:sz w:val="28"/>
          <w:szCs w:val="28"/>
          <w:lang w:eastAsia="ru-RU"/>
        </w:rPr>
        <w:t>.</w:t>
      </w:r>
      <w:proofErr w:type="spellStart"/>
      <w:r w:rsidR="00677DD8" w:rsidRPr="00565B87">
        <w:rPr>
          <w:rFonts w:ascii="Times New Roman" w:eastAsia="Times New Roman" w:hAnsi="Times New Roman" w:cs="Times New Roman"/>
          <w:sz w:val="28"/>
          <w:szCs w:val="28"/>
          <w:lang w:val="en-US" w:eastAsia="ru-RU"/>
        </w:rPr>
        <w:t>belayaglina</w:t>
      </w:r>
      <w:proofErr w:type="spellEnd"/>
      <w:r w:rsidR="00677DD8" w:rsidRPr="00565B87">
        <w:rPr>
          <w:rFonts w:ascii="Times New Roman" w:eastAsia="Times New Roman" w:hAnsi="Times New Roman" w:cs="Times New Roman"/>
          <w:sz w:val="28"/>
          <w:szCs w:val="28"/>
          <w:lang w:eastAsia="ru-RU"/>
        </w:rPr>
        <w:t>.</w:t>
      </w:r>
      <w:proofErr w:type="spellStart"/>
      <w:r w:rsidR="00677DD8" w:rsidRPr="00565B87">
        <w:rPr>
          <w:rFonts w:ascii="Times New Roman" w:eastAsia="Times New Roman" w:hAnsi="Times New Roman" w:cs="Times New Roman"/>
          <w:sz w:val="28"/>
          <w:szCs w:val="28"/>
          <w:lang w:eastAsia="ru-RU"/>
        </w:rPr>
        <w:t>ru</w:t>
      </w:r>
      <w:proofErr w:type="spellEnd"/>
      <w:r w:rsidR="00677DD8" w:rsidRPr="00565B87">
        <w:rPr>
          <w:rFonts w:ascii="Times New Roman" w:eastAsia="Times New Roman" w:hAnsi="Times New Roman" w:cs="Times New Roman"/>
          <w:sz w:val="28"/>
          <w:szCs w:val="28"/>
          <w:lang w:eastAsia="ru-RU"/>
        </w:rPr>
        <w:t>) не менее чем за 5 рабочих дней до даты начала приема заявлений от субъектов малого и среднего предпринимательства на участие в отборе.</w:t>
      </w:r>
    </w:p>
    <w:bookmarkEnd w:id="2"/>
    <w:p w:rsidR="00705101" w:rsidRPr="00565B87" w:rsidRDefault="005615BF" w:rsidP="00781532">
      <w:pPr>
        <w:spacing w:after="0" w:line="240" w:lineRule="auto"/>
        <w:ind w:firstLine="720"/>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A1B0661" wp14:editId="19D08A09">
                <wp:simplePos x="0" y="0"/>
                <wp:positionH relativeFrom="column">
                  <wp:posOffset>2825115</wp:posOffset>
                </wp:positionH>
                <wp:positionV relativeFrom="paragraph">
                  <wp:posOffset>-688975</wp:posOffset>
                </wp:positionV>
                <wp:extent cx="316865" cy="247015"/>
                <wp:effectExtent l="0" t="0" r="6985" b="6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5615BF" w:rsidRDefault="00677DD8" w:rsidP="00705101">
                            <w:pPr>
                              <w:jc w:val="center"/>
                              <w:rPr>
                                <w:rFonts w:ascii="Times New Roman" w:hAnsi="Times New Roman" w:cs="Times New Roman"/>
                                <w:sz w:val="24"/>
                                <w:szCs w:val="24"/>
                              </w:rPr>
                            </w:pPr>
                            <w:r w:rsidRPr="005615BF">
                              <w:rPr>
                                <w:rFonts w:ascii="Times New Roman" w:hAnsi="Times New Roman" w:cs="Times New Roman"/>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22.45pt;margin-top:-54.25pt;width:24.9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bvskQIAABc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" stroked="f">
                <v:textbox>
                  <w:txbxContent>
                    <w:p w:rsidR="00677DD8" w:rsidRPr="005615BF" w:rsidRDefault="00677DD8" w:rsidP="00705101">
                      <w:pPr>
                        <w:jc w:val="center"/>
                        <w:rPr>
                          <w:rFonts w:ascii="Times New Roman" w:hAnsi="Times New Roman" w:cs="Times New Roman"/>
                          <w:sz w:val="24"/>
                          <w:szCs w:val="24"/>
                        </w:rPr>
                      </w:pPr>
                      <w:r w:rsidRPr="005615BF">
                        <w:rPr>
                          <w:rFonts w:ascii="Times New Roman" w:hAnsi="Times New Roman" w:cs="Times New Roman"/>
                          <w:sz w:val="24"/>
                          <w:szCs w:val="24"/>
                        </w:rPr>
                        <w:t>6</w:t>
                      </w:r>
                    </w:p>
                  </w:txbxContent>
                </v:textbox>
              </v:shape>
            </w:pict>
          </mc:Fallback>
        </mc:AlternateContent>
      </w:r>
      <w:r w:rsidR="008630C7" w:rsidRPr="00565B87">
        <w:rPr>
          <w:rFonts w:ascii="Times New Roman" w:eastAsia="Times New Roman" w:hAnsi="Times New Roman" w:cs="Times New Roman"/>
          <w:sz w:val="28"/>
          <w:szCs w:val="28"/>
          <w:lang w:eastAsia="ru-RU"/>
        </w:rPr>
        <w:t>2.</w:t>
      </w:r>
      <w:r w:rsidR="00781532" w:rsidRPr="00565B87">
        <w:rPr>
          <w:rFonts w:ascii="Times New Roman" w:eastAsia="Times New Roman" w:hAnsi="Times New Roman" w:cs="Times New Roman"/>
          <w:sz w:val="28"/>
          <w:szCs w:val="28"/>
          <w:lang w:eastAsia="ru-RU"/>
        </w:rPr>
        <w:t>2</w:t>
      </w:r>
      <w:r w:rsidR="00705101" w:rsidRPr="00565B87">
        <w:rPr>
          <w:rFonts w:ascii="Times New Roman" w:eastAsia="Times New Roman" w:hAnsi="Times New Roman" w:cs="Times New Roman"/>
          <w:sz w:val="28"/>
          <w:szCs w:val="28"/>
          <w:lang w:eastAsia="ru-RU"/>
        </w:rPr>
        <w:t>.3. Осуществляет прием заявлений от субъектов малого и среднего предпринимательства.</w:t>
      </w:r>
    </w:p>
    <w:p w:rsidR="00705101" w:rsidRPr="00565B87" w:rsidRDefault="008630C7"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781532" w:rsidRPr="00565B87">
        <w:rPr>
          <w:rFonts w:ascii="Times New Roman" w:eastAsia="Times New Roman" w:hAnsi="Times New Roman" w:cs="Times New Roman"/>
          <w:sz w:val="28"/>
          <w:szCs w:val="28"/>
          <w:lang w:eastAsia="ru-RU"/>
        </w:rPr>
        <w:t>2</w:t>
      </w:r>
      <w:r w:rsidR="00705101" w:rsidRPr="00565B87">
        <w:rPr>
          <w:rFonts w:ascii="Times New Roman" w:eastAsia="Times New Roman" w:hAnsi="Times New Roman" w:cs="Times New Roman"/>
          <w:sz w:val="28"/>
          <w:szCs w:val="28"/>
          <w:lang w:eastAsia="ru-RU"/>
        </w:rPr>
        <w:t>.4. Доводит до сведения субъектов малого и среднего предпринимательства, участвующих в отборе, информацию о его результатах.</w:t>
      </w:r>
    </w:p>
    <w:p w:rsidR="00705101" w:rsidRPr="00565B87" w:rsidRDefault="008630C7" w:rsidP="00705101">
      <w:pPr>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781532" w:rsidRPr="00565B87">
        <w:rPr>
          <w:rFonts w:ascii="Times New Roman" w:eastAsia="Times New Roman" w:hAnsi="Times New Roman" w:cs="Times New Roman"/>
          <w:sz w:val="28"/>
          <w:szCs w:val="28"/>
          <w:lang w:eastAsia="ru-RU"/>
        </w:rPr>
        <w:t>2</w:t>
      </w:r>
      <w:r w:rsidR="00705101" w:rsidRPr="00565B87">
        <w:rPr>
          <w:rFonts w:ascii="Times New Roman" w:eastAsia="Times New Roman" w:hAnsi="Times New Roman" w:cs="Times New Roman"/>
          <w:sz w:val="28"/>
          <w:szCs w:val="28"/>
          <w:lang w:eastAsia="ru-RU"/>
        </w:rPr>
        <w:t>.5. Осуществляет иные функции, необходимые для надлежащего проведения отбора субъектов малого и среднего предпринимательства.</w:t>
      </w:r>
    </w:p>
    <w:p w:rsidR="00705101" w:rsidRPr="00565B87" w:rsidRDefault="008630C7" w:rsidP="00705101">
      <w:pPr>
        <w:spacing w:after="0" w:line="240" w:lineRule="auto"/>
        <w:ind w:firstLine="851"/>
        <w:jc w:val="both"/>
        <w:rPr>
          <w:rFonts w:ascii="Times New Roman" w:eastAsia="Times New Roman" w:hAnsi="Times New Roman" w:cs="Times New Roman"/>
          <w:sz w:val="28"/>
          <w:szCs w:val="28"/>
          <w:lang w:eastAsia="ru-RU"/>
        </w:rPr>
      </w:pPr>
      <w:bookmarkStart w:id="3" w:name="sub_52335"/>
      <w:r w:rsidRPr="00565B87">
        <w:rPr>
          <w:rFonts w:ascii="Times New Roman" w:eastAsia="Times New Roman" w:hAnsi="Times New Roman" w:cs="Times New Roman"/>
          <w:sz w:val="28"/>
          <w:szCs w:val="28"/>
          <w:lang w:eastAsia="ru-RU"/>
        </w:rPr>
        <w:t>2.</w:t>
      </w:r>
      <w:r w:rsidR="00781532" w:rsidRPr="00565B87">
        <w:rPr>
          <w:rFonts w:ascii="Times New Roman" w:eastAsia="Times New Roman" w:hAnsi="Times New Roman" w:cs="Times New Roman"/>
          <w:sz w:val="28"/>
          <w:szCs w:val="28"/>
          <w:lang w:eastAsia="ru-RU"/>
        </w:rPr>
        <w:t>3</w:t>
      </w:r>
      <w:r w:rsidR="00705101" w:rsidRPr="00565B87">
        <w:rPr>
          <w:rFonts w:ascii="Times New Roman" w:eastAsia="Times New Roman" w:hAnsi="Times New Roman" w:cs="Times New Roman"/>
          <w:sz w:val="28"/>
          <w:szCs w:val="28"/>
          <w:lang w:eastAsia="ru-RU"/>
        </w:rPr>
        <w:t>. Оформление и подача документов для участия в отборе субъектов малого и среднего предпринимательства осуществляются в следующем порядке:</w:t>
      </w:r>
    </w:p>
    <w:p w:rsidR="00705101" w:rsidRPr="00565B87" w:rsidRDefault="008630C7" w:rsidP="00705101">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781532" w:rsidRPr="00565B87">
        <w:rPr>
          <w:rFonts w:ascii="Times New Roman" w:eastAsia="Times New Roman" w:hAnsi="Times New Roman" w:cs="Times New Roman"/>
          <w:sz w:val="28"/>
          <w:szCs w:val="28"/>
          <w:lang w:eastAsia="ru-RU"/>
        </w:rPr>
        <w:t>3</w:t>
      </w:r>
      <w:r w:rsidR="00705101" w:rsidRPr="00565B87">
        <w:rPr>
          <w:rFonts w:ascii="Times New Roman" w:eastAsia="Times New Roman" w:hAnsi="Times New Roman" w:cs="Times New Roman"/>
          <w:sz w:val="28"/>
          <w:szCs w:val="28"/>
          <w:lang w:eastAsia="ru-RU"/>
        </w:rPr>
        <w:t>.1. Для получения субсидий субъектами малого и среднего предпринимательства в Уполномоченный орган представляются следующие документы:</w:t>
      </w:r>
    </w:p>
    <w:p w:rsidR="00705101" w:rsidRPr="00565B87" w:rsidRDefault="00705101" w:rsidP="00705101">
      <w:pPr>
        <w:spacing w:after="0" w:line="240" w:lineRule="auto"/>
        <w:ind w:firstLine="709"/>
        <w:jc w:val="both"/>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заявление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 № 1</w:t>
      </w:r>
      <w:proofErr w:type="gramEnd"/>
      <w:r w:rsidRPr="00565B87">
        <w:rPr>
          <w:rFonts w:ascii="Times New Roman" w:eastAsia="Times New Roman" w:hAnsi="Times New Roman" w:cs="Times New Roman"/>
          <w:sz w:val="28"/>
          <w:szCs w:val="28"/>
          <w:lang w:eastAsia="ru-RU"/>
        </w:rPr>
        <w:t xml:space="preserve"> </w:t>
      </w:r>
      <w:proofErr w:type="gramStart"/>
      <w:r w:rsidRPr="00565B87">
        <w:rPr>
          <w:rFonts w:ascii="Times New Roman" w:eastAsia="Times New Roman" w:hAnsi="Times New Roman" w:cs="Times New Roman"/>
          <w:sz w:val="28"/>
          <w:szCs w:val="28"/>
          <w:lang w:eastAsia="ru-RU"/>
        </w:rPr>
        <w:t xml:space="preserve">к настоящему Порядку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 </w:t>
      </w:r>
      <w:proofErr w:type="gramEnd"/>
    </w:p>
    <w:p w:rsidR="00705101" w:rsidRPr="00565B87" w:rsidRDefault="00705101" w:rsidP="00705101">
      <w:pPr>
        <w:spacing w:after="0" w:line="240" w:lineRule="auto"/>
        <w:ind w:firstLine="851"/>
        <w:jc w:val="both"/>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справка-обоснование на получение субсидии, предоставляемой субъекту малого и среднего предпринимательства согласно приложению № 2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w:t>
      </w:r>
      <w:proofErr w:type="gramEnd"/>
      <w:r w:rsidRPr="00565B87">
        <w:rPr>
          <w:rFonts w:ascii="Times New Roman" w:eastAsia="Times New Roman" w:hAnsi="Times New Roman" w:cs="Times New Roman"/>
          <w:sz w:val="28"/>
          <w:szCs w:val="28"/>
          <w:lang w:eastAsia="ru-RU"/>
        </w:rPr>
        <w:t xml:space="preserve"> индивидуального предпринимателя (при наличии));</w:t>
      </w:r>
    </w:p>
    <w:p w:rsidR="00705101" w:rsidRPr="00565B87" w:rsidRDefault="00705101" w:rsidP="00705101">
      <w:pPr>
        <w:shd w:val="clear" w:color="auto" w:fill="FFFFFF"/>
        <w:tabs>
          <w:tab w:val="left" w:pos="6159"/>
        </w:tabs>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доверенность представителя, заверенная (удостоверенная) в установленном законодательством порядке;</w:t>
      </w:r>
    </w:p>
    <w:p w:rsidR="00705101" w:rsidRPr="00565B87" w:rsidRDefault="00705101" w:rsidP="00705101">
      <w:pPr>
        <w:shd w:val="clear" w:color="auto" w:fill="FFFFFF"/>
        <w:tabs>
          <w:tab w:val="left" w:pos="6159"/>
        </w:tabs>
        <w:spacing w:after="0" w:line="240" w:lineRule="auto"/>
        <w:ind w:firstLine="709"/>
        <w:jc w:val="both"/>
        <w:rPr>
          <w:rFonts w:ascii="Times New Roman" w:eastAsia="Times New Roman" w:hAnsi="Times New Roman" w:cs="Times New Roman"/>
          <w:spacing w:val="-2"/>
          <w:sz w:val="28"/>
          <w:szCs w:val="28"/>
          <w:lang w:eastAsia="ru-RU"/>
        </w:rPr>
      </w:pPr>
      <w:r w:rsidRPr="00565B87">
        <w:rPr>
          <w:rFonts w:ascii="Times New Roman" w:eastAsia="Times New Roman" w:hAnsi="Times New Roman" w:cs="Times New Roman"/>
          <w:sz w:val="28"/>
          <w:szCs w:val="28"/>
          <w:lang w:eastAsia="ru-RU"/>
        </w:rPr>
        <w:t xml:space="preserve">оригинал и </w:t>
      </w:r>
      <w:r w:rsidRPr="00565B87">
        <w:rPr>
          <w:rFonts w:ascii="Times New Roman" w:eastAsia="Times New Roman" w:hAnsi="Times New Roman" w:cs="Times New Roman"/>
          <w:spacing w:val="-2"/>
          <w:sz w:val="28"/>
          <w:szCs w:val="28"/>
          <w:lang w:eastAsia="ru-RU"/>
        </w:rPr>
        <w:t xml:space="preserve">копия паспорта или иного документа, удостоверяющего личность в соответствии с законодательством Российской Федерации, </w:t>
      </w:r>
      <w:r w:rsidRPr="00565B87">
        <w:rPr>
          <w:rFonts w:ascii="Times New Roman" w:eastAsia="Times New Roman" w:hAnsi="Times New Roman" w:cs="Times New Roman"/>
          <w:sz w:val="28"/>
          <w:szCs w:val="28"/>
          <w:lang w:eastAsia="ru-RU"/>
        </w:rPr>
        <w:t>гражданина, являющегося индивидуальным предпринимателем (для индивидуальных предпринимателей). Оригинал после сверки с копией возвращается;</w:t>
      </w:r>
    </w:p>
    <w:p w:rsidR="00705101" w:rsidRPr="00565B87" w:rsidRDefault="005615BF" w:rsidP="00705101">
      <w:pPr>
        <w:shd w:val="clear" w:color="auto" w:fill="FFFFFF"/>
        <w:tabs>
          <w:tab w:val="left" w:pos="6159"/>
        </w:tabs>
        <w:spacing w:after="0" w:line="240" w:lineRule="auto"/>
        <w:ind w:firstLine="709"/>
        <w:jc w:val="both"/>
        <w:rPr>
          <w:rFonts w:ascii="Times New Roman" w:eastAsia="Times New Roman" w:hAnsi="Times New Roman" w:cs="Times New Roman"/>
          <w:spacing w:val="-2"/>
          <w:sz w:val="28"/>
          <w:szCs w:val="28"/>
          <w:lang w:eastAsia="ru-RU"/>
        </w:rPr>
      </w:pPr>
      <w:r w:rsidRPr="00565B87">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2336" behindDoc="0" locked="0" layoutInCell="1" allowOverlap="1" wp14:anchorId="5BD4346E" wp14:editId="76EC44A9">
                <wp:simplePos x="0" y="0"/>
                <wp:positionH relativeFrom="column">
                  <wp:posOffset>2851785</wp:posOffset>
                </wp:positionH>
                <wp:positionV relativeFrom="paragraph">
                  <wp:posOffset>-412750</wp:posOffset>
                </wp:positionV>
                <wp:extent cx="399415" cy="334645"/>
                <wp:effectExtent l="0" t="0" r="635" b="825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5615BF" w:rsidRDefault="00677DD8" w:rsidP="00705101">
                            <w:pPr>
                              <w:jc w:val="center"/>
                              <w:rPr>
                                <w:rFonts w:ascii="Times New Roman" w:hAnsi="Times New Roman" w:cs="Times New Roman"/>
                                <w:sz w:val="24"/>
                                <w:szCs w:val="24"/>
                              </w:rPr>
                            </w:pPr>
                            <w:r w:rsidRPr="005615BF">
                              <w:rPr>
                                <w:rFonts w:ascii="Times New Roman" w:hAnsi="Times New Roman" w:cs="Times New Roman"/>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24.55pt;margin-top:-32.5pt;width:31.45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" stroked="f">
                <v:textbox>
                  <w:txbxContent>
                    <w:p w:rsidR="00677DD8" w:rsidRPr="005615BF" w:rsidRDefault="00677DD8" w:rsidP="00705101">
                      <w:pPr>
                        <w:jc w:val="center"/>
                        <w:rPr>
                          <w:rFonts w:ascii="Times New Roman" w:hAnsi="Times New Roman" w:cs="Times New Roman"/>
                          <w:sz w:val="24"/>
                          <w:szCs w:val="24"/>
                        </w:rPr>
                      </w:pPr>
                      <w:r w:rsidRPr="005615BF">
                        <w:rPr>
                          <w:rFonts w:ascii="Times New Roman" w:hAnsi="Times New Roman" w:cs="Times New Roman"/>
                          <w:sz w:val="24"/>
                          <w:szCs w:val="24"/>
                        </w:rPr>
                        <w:t>7</w:t>
                      </w:r>
                    </w:p>
                  </w:txbxContent>
                </v:textbox>
              </v:shape>
            </w:pict>
          </mc:Fallback>
        </mc:AlternateContent>
      </w:r>
      <w:r w:rsidR="00705101" w:rsidRPr="00565B87">
        <w:rPr>
          <w:rFonts w:ascii="Times New Roman" w:eastAsia="Times New Roman" w:hAnsi="Times New Roman" w:cs="Times New Roman"/>
          <w:sz w:val="28"/>
          <w:szCs w:val="28"/>
          <w:lang w:eastAsia="ru-RU"/>
        </w:rPr>
        <w:t>оригинал и</w:t>
      </w:r>
      <w:r w:rsidR="00705101" w:rsidRPr="00565B87">
        <w:rPr>
          <w:rFonts w:ascii="Times New Roman" w:eastAsia="Times New Roman" w:hAnsi="Times New Roman" w:cs="Times New Roman"/>
          <w:spacing w:val="-2"/>
          <w:sz w:val="28"/>
          <w:szCs w:val="28"/>
          <w:lang w:eastAsia="ru-RU"/>
        </w:rPr>
        <w:t xml:space="preserve"> копия паспорта или иного документа, удостоверяющего личность в соответствии с законодательством Российской Федерации, </w:t>
      </w:r>
      <w:r w:rsidR="00705101" w:rsidRPr="00565B87">
        <w:rPr>
          <w:rFonts w:ascii="Times New Roman" w:eastAsia="Times New Roman" w:hAnsi="Times New Roman" w:cs="Times New Roman"/>
          <w:sz w:val="28"/>
          <w:szCs w:val="28"/>
          <w:lang w:eastAsia="ru-RU"/>
        </w:rPr>
        <w:t xml:space="preserve">гражданина, являющегося </w:t>
      </w:r>
      <w:r w:rsidR="00705101" w:rsidRPr="00565B87">
        <w:rPr>
          <w:rFonts w:ascii="Times New Roman" w:eastAsia="Times New Roman" w:hAnsi="Times New Roman" w:cs="Times New Roman"/>
          <w:spacing w:val="-2"/>
          <w:sz w:val="28"/>
          <w:szCs w:val="28"/>
          <w:lang w:eastAsia="ru-RU"/>
        </w:rPr>
        <w:t xml:space="preserve">представителем (доверенным лицом) субъекта малого и среднего предпринимательства. </w:t>
      </w:r>
      <w:r w:rsidR="00705101" w:rsidRPr="00565B87">
        <w:rPr>
          <w:rFonts w:ascii="Times New Roman" w:eastAsia="Times New Roman" w:hAnsi="Times New Roman" w:cs="Times New Roman"/>
          <w:sz w:val="28"/>
          <w:szCs w:val="28"/>
          <w:lang w:eastAsia="ru-RU"/>
        </w:rPr>
        <w:t>Оригинал после сверки с копией возвращается</w:t>
      </w:r>
      <w:r w:rsidR="00705101" w:rsidRPr="00565B87">
        <w:rPr>
          <w:rFonts w:ascii="Times New Roman" w:eastAsia="Times New Roman" w:hAnsi="Times New Roman" w:cs="Times New Roman"/>
          <w:spacing w:val="-2"/>
          <w:sz w:val="28"/>
          <w:szCs w:val="28"/>
          <w:lang w:eastAsia="ru-RU"/>
        </w:rPr>
        <w:t>;</w:t>
      </w:r>
    </w:p>
    <w:p w:rsidR="00705101" w:rsidRPr="00565B87" w:rsidRDefault="00705101" w:rsidP="0070510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копия кредитного договора </w:t>
      </w:r>
      <w:r w:rsidRPr="00565B87">
        <w:rPr>
          <w:rFonts w:ascii="Times New Roman" w:eastAsia="Times New Roman" w:hAnsi="Times New Roman" w:cs="Times New Roman"/>
          <w:spacing w:val="-2"/>
          <w:sz w:val="28"/>
          <w:szCs w:val="28"/>
          <w:lang w:eastAsia="ru-RU"/>
        </w:rPr>
        <w:t xml:space="preserve">с приложениями (включая график погашения кредита), изменениями и дополнениями к нему, действующими на дату подачи заявления </w:t>
      </w:r>
      <w:r w:rsidRPr="00565B87">
        <w:rPr>
          <w:rFonts w:ascii="Times New Roman" w:eastAsia="Times New Roman" w:hAnsi="Times New Roman" w:cs="Times New Roman"/>
          <w:sz w:val="28"/>
          <w:szCs w:val="28"/>
          <w:lang w:eastAsia="ru-RU"/>
        </w:rPr>
        <w:t xml:space="preserve">на участие в отборе субъектов малого и среднего предпринимательства, </w:t>
      </w:r>
      <w:r w:rsidRPr="00565B87">
        <w:rPr>
          <w:rFonts w:ascii="Times New Roman" w:eastAsia="Times New Roman" w:hAnsi="Times New Roman" w:cs="Times New Roman"/>
          <w:spacing w:val="-2"/>
          <w:sz w:val="28"/>
          <w:szCs w:val="28"/>
          <w:lang w:eastAsia="ru-RU"/>
        </w:rPr>
        <w:t xml:space="preserve">прошитая, пронумерованная (для копии, насчитывающей более одного листа текста), заверенная </w:t>
      </w:r>
      <w:r w:rsidRPr="00565B87">
        <w:rPr>
          <w:rFonts w:ascii="Times New Roman" w:eastAsia="Times New Roman" w:hAnsi="Times New Roman" w:cs="Times New Roman"/>
          <w:sz w:val="28"/>
          <w:szCs w:val="28"/>
          <w:lang w:eastAsia="ru-RU"/>
        </w:rPr>
        <w:t xml:space="preserve">кредитной организацией </w:t>
      </w:r>
      <w:r w:rsidRPr="00565B87">
        <w:rPr>
          <w:rFonts w:ascii="Times New Roman" w:eastAsia="Times New Roman" w:hAnsi="Times New Roman" w:cs="Times New Roman"/>
          <w:spacing w:val="-2"/>
          <w:sz w:val="28"/>
          <w:szCs w:val="28"/>
          <w:lang w:eastAsia="ru-RU"/>
        </w:rPr>
        <w:t>и субъектом малого и среднего предпринимательства в установленном законодательством порядке;</w:t>
      </w:r>
    </w:p>
    <w:p w:rsidR="00705101" w:rsidRPr="00565B87" w:rsidRDefault="00705101"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выписка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w:t>
      </w:r>
      <w:r w:rsidRPr="00565B87">
        <w:rPr>
          <w:rFonts w:ascii="Times New Roman" w:eastAsia="Times New Roman" w:hAnsi="Times New Roman" w:cs="Times New Roman"/>
          <w:spacing w:val="-2"/>
          <w:sz w:val="28"/>
          <w:szCs w:val="28"/>
          <w:lang w:eastAsia="ru-RU"/>
        </w:rPr>
        <w:t xml:space="preserve">сшитая, пронумерованная (в случае представления более одного листа текста), заверенная </w:t>
      </w:r>
      <w:r w:rsidRPr="00565B87">
        <w:rPr>
          <w:rFonts w:ascii="Times New Roman" w:eastAsia="Times New Roman" w:hAnsi="Times New Roman" w:cs="Times New Roman"/>
          <w:sz w:val="28"/>
          <w:szCs w:val="28"/>
          <w:lang w:eastAsia="ru-RU"/>
        </w:rPr>
        <w:t>кредитной организацией в установленном законодательством порядке;</w:t>
      </w:r>
    </w:p>
    <w:p w:rsidR="00705101" w:rsidRPr="00565B87" w:rsidRDefault="00EE4EF7"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6" w:history="1">
        <w:r w:rsidR="00705101" w:rsidRPr="00565B87">
          <w:rPr>
            <w:rFonts w:ascii="Times New Roman" w:eastAsia="Times New Roman" w:hAnsi="Times New Roman" w:cs="Times New Roman"/>
            <w:sz w:val="28"/>
            <w:szCs w:val="28"/>
            <w:lang w:eastAsia="ru-RU"/>
          </w:rPr>
          <w:t>плановый расчет</w:t>
        </w:r>
      </w:hyperlink>
      <w:r w:rsidR="00705101" w:rsidRPr="00565B87">
        <w:rPr>
          <w:rFonts w:ascii="Times New Roman" w:eastAsia="Times New Roman" w:hAnsi="Times New Roman" w:cs="Times New Roman"/>
          <w:sz w:val="28"/>
          <w:szCs w:val="28"/>
          <w:lang w:eastAsia="ru-RU"/>
        </w:rPr>
        <w:t xml:space="preserve"> суммы субсидий на возмещение части затрат на уплату процентов по кредитному договору по форме согласно приложению № 3 к настоящему Порядку;</w:t>
      </w:r>
    </w:p>
    <w:p w:rsidR="00705101" w:rsidRPr="00565B87" w:rsidRDefault="00EE4EF7"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705101" w:rsidRPr="00565B87">
          <w:rPr>
            <w:rFonts w:ascii="Times New Roman" w:eastAsia="Times New Roman" w:hAnsi="Times New Roman" w:cs="Times New Roman"/>
            <w:sz w:val="28"/>
            <w:szCs w:val="28"/>
            <w:lang w:eastAsia="ru-RU"/>
          </w:rPr>
          <w:t>сводный реестр</w:t>
        </w:r>
      </w:hyperlink>
      <w:r w:rsidR="00705101" w:rsidRPr="00565B87">
        <w:rPr>
          <w:rFonts w:ascii="Times New Roman" w:eastAsia="Times New Roman" w:hAnsi="Times New Roman" w:cs="Times New Roman"/>
          <w:sz w:val="28"/>
          <w:szCs w:val="28"/>
          <w:lang w:eastAsia="ru-RU"/>
        </w:rPr>
        <w:t xml:space="preserve"> платежных поручений расхода кредитных средств, подтверждающих их использование на цели, предусмотренные </w:t>
      </w:r>
      <w:r w:rsidR="00781532" w:rsidRPr="00565B87">
        <w:rPr>
          <w:rFonts w:ascii="Times New Roman" w:eastAsia="Times New Roman" w:hAnsi="Times New Roman" w:cs="Times New Roman"/>
          <w:sz w:val="28"/>
          <w:szCs w:val="28"/>
          <w:lang w:eastAsia="ru-RU"/>
        </w:rPr>
        <w:t xml:space="preserve">в пункте </w:t>
      </w:r>
      <w:r w:rsidR="00311C42" w:rsidRPr="00565B87">
        <w:rPr>
          <w:rFonts w:ascii="Times New Roman" w:eastAsia="Times New Roman" w:hAnsi="Times New Roman" w:cs="Times New Roman"/>
          <w:sz w:val="28"/>
          <w:szCs w:val="28"/>
          <w:lang w:eastAsia="ru-RU"/>
        </w:rPr>
        <w:t>3</w:t>
      </w:r>
      <w:r w:rsidR="00705101" w:rsidRPr="00565B87">
        <w:rPr>
          <w:rFonts w:ascii="Times New Roman" w:eastAsia="Times New Roman" w:hAnsi="Times New Roman" w:cs="Times New Roman"/>
          <w:sz w:val="28"/>
          <w:szCs w:val="28"/>
          <w:lang w:eastAsia="ru-RU"/>
        </w:rPr>
        <w:t xml:space="preserve"> </w:t>
      </w:r>
      <w:r w:rsidR="00781532" w:rsidRPr="00565B87">
        <w:rPr>
          <w:rFonts w:ascii="Times New Roman" w:eastAsia="Times New Roman" w:hAnsi="Times New Roman" w:cs="Times New Roman"/>
          <w:sz w:val="28"/>
          <w:szCs w:val="28"/>
          <w:lang w:eastAsia="ru-RU"/>
        </w:rPr>
        <w:t xml:space="preserve"> раздела </w:t>
      </w:r>
      <w:r w:rsidR="00781532" w:rsidRPr="00565B87">
        <w:rPr>
          <w:rFonts w:ascii="Times New Roman" w:eastAsia="Times New Roman" w:hAnsi="Times New Roman" w:cs="Times New Roman"/>
          <w:sz w:val="28"/>
          <w:szCs w:val="28"/>
          <w:lang w:val="en-US" w:eastAsia="ru-RU"/>
        </w:rPr>
        <w:t>I</w:t>
      </w:r>
      <w:r w:rsidR="00781532" w:rsidRPr="00565B87">
        <w:rPr>
          <w:rFonts w:ascii="Times New Roman" w:eastAsia="Times New Roman" w:hAnsi="Times New Roman" w:cs="Times New Roman"/>
          <w:sz w:val="28"/>
          <w:szCs w:val="28"/>
          <w:lang w:eastAsia="ru-RU"/>
        </w:rPr>
        <w:t xml:space="preserve"> </w:t>
      </w:r>
      <w:r w:rsidR="00705101" w:rsidRPr="00565B87">
        <w:rPr>
          <w:rFonts w:ascii="Times New Roman" w:eastAsia="Times New Roman" w:hAnsi="Times New Roman" w:cs="Times New Roman"/>
          <w:sz w:val="28"/>
          <w:szCs w:val="28"/>
          <w:lang w:eastAsia="ru-RU"/>
        </w:rPr>
        <w:t>настоящего Порядка, по форме согласно приложению № 4 к настоящему Порядку;</w:t>
      </w:r>
    </w:p>
    <w:p w:rsidR="00705101" w:rsidRPr="00565B87" w:rsidRDefault="00705101"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копии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705101" w:rsidRPr="00565B87" w:rsidRDefault="00705101"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копии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
    <w:p w:rsidR="00705101" w:rsidRPr="00565B87" w:rsidRDefault="00705101" w:rsidP="00705101">
      <w:pPr>
        <w:autoSpaceDE w:val="0"/>
        <w:autoSpaceDN w:val="0"/>
        <w:adjustRightInd w:val="0"/>
        <w:spacing w:after="0" w:line="240" w:lineRule="auto"/>
        <w:ind w:firstLine="678"/>
        <w:jc w:val="both"/>
        <w:rPr>
          <w:rFonts w:ascii="Times New Roman" w:eastAsia="Times New Roman" w:hAnsi="Times New Roman" w:cs="Times New Roman"/>
          <w:sz w:val="28"/>
          <w:szCs w:val="28"/>
          <w:lang w:eastAsia="ru-RU"/>
        </w:rPr>
      </w:pPr>
      <w:proofErr w:type="gramStart"/>
      <w:r w:rsidRPr="00565B87">
        <w:rPr>
          <w:rFonts w:ascii="Times New Roman" w:eastAsia="Times New Roman" w:hAnsi="Times New Roman" w:cs="Times New Roman"/>
          <w:sz w:val="28"/>
          <w:szCs w:val="28"/>
          <w:lang w:eastAsia="ru-RU"/>
        </w:rPr>
        <w:t xml:space="preserve">выписки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w:t>
      </w:r>
      <w:r w:rsidRPr="00565B87">
        <w:rPr>
          <w:rFonts w:ascii="Times New Roman" w:eastAsia="Times New Roman" w:hAnsi="Times New Roman" w:cs="Times New Roman"/>
          <w:spacing w:val="-2"/>
          <w:sz w:val="28"/>
          <w:szCs w:val="28"/>
          <w:lang w:eastAsia="ru-RU"/>
        </w:rPr>
        <w:t xml:space="preserve">сшитые, пронумерованные (в случае представления более одного листа текста), заверенные </w:t>
      </w:r>
      <w:r w:rsidRPr="00565B87">
        <w:rPr>
          <w:rFonts w:ascii="Times New Roman" w:eastAsia="Times New Roman" w:hAnsi="Times New Roman" w:cs="Times New Roman"/>
          <w:sz w:val="28"/>
          <w:szCs w:val="28"/>
          <w:lang w:eastAsia="ru-RU"/>
        </w:rPr>
        <w:t>кредитной организацией в установленном законодательством порядке</w:t>
      </w:r>
      <w:r w:rsidRPr="00565B87">
        <w:rPr>
          <w:rFonts w:ascii="Times New Roman" w:eastAsia="Times New Roman" w:hAnsi="Times New Roman" w:cs="Times New Roman"/>
          <w:spacing w:val="-2"/>
          <w:sz w:val="28"/>
          <w:szCs w:val="28"/>
          <w:lang w:eastAsia="ru-RU"/>
        </w:rPr>
        <w:t xml:space="preserve">, </w:t>
      </w:r>
      <w:r w:rsidRPr="00565B87">
        <w:rPr>
          <w:rFonts w:ascii="Times New Roman" w:eastAsia="Times New Roman" w:hAnsi="Times New Roman" w:cs="Times New Roman"/>
          <w:sz w:val="28"/>
          <w:szCs w:val="28"/>
          <w:lang w:eastAsia="ru-RU"/>
        </w:rPr>
        <w:t>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 своевременное</w:t>
      </w:r>
      <w:proofErr w:type="gramEnd"/>
      <w:r w:rsidRPr="00565B87">
        <w:rPr>
          <w:rFonts w:ascii="Times New Roman" w:eastAsia="Times New Roman" w:hAnsi="Times New Roman" w:cs="Times New Roman"/>
          <w:sz w:val="28"/>
          <w:szCs w:val="28"/>
          <w:lang w:eastAsia="ru-RU"/>
        </w:rPr>
        <w:t xml:space="preserve"> погашение начисленных процентов за пользование </w:t>
      </w:r>
      <w:r w:rsidRPr="00565B87">
        <w:rPr>
          <w:rFonts w:ascii="Times New Roman" w:eastAsia="Times New Roman" w:hAnsi="Times New Roman" w:cs="Times New Roman"/>
          <w:sz w:val="28"/>
          <w:szCs w:val="28"/>
          <w:lang w:eastAsia="ru-RU"/>
        </w:rPr>
        <w:lastRenderedPageBreak/>
        <w:t>кредитом за отчетный период и погашение (частичное погашение) основного долга по кредитному договору;</w:t>
      </w:r>
    </w:p>
    <w:p w:rsidR="00705101" w:rsidRPr="00565B87" w:rsidRDefault="00311C42" w:rsidP="00705101">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1130C64" wp14:editId="32CF420E">
                <wp:simplePos x="0" y="0"/>
                <wp:positionH relativeFrom="column">
                  <wp:posOffset>2764155</wp:posOffset>
                </wp:positionH>
                <wp:positionV relativeFrom="paragraph">
                  <wp:posOffset>-798830</wp:posOffset>
                </wp:positionV>
                <wp:extent cx="399415" cy="334645"/>
                <wp:effectExtent l="0" t="0" r="63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311C42" w:rsidRDefault="00677DD8" w:rsidP="00705101">
                            <w:pPr>
                              <w:jc w:val="center"/>
                              <w:rPr>
                                <w:rFonts w:ascii="Times New Roman" w:hAnsi="Times New Roman" w:cs="Times New Roman"/>
                                <w:sz w:val="24"/>
                                <w:szCs w:val="24"/>
                              </w:rPr>
                            </w:pPr>
                            <w:r w:rsidRPr="00311C42">
                              <w:rPr>
                                <w:rFonts w:ascii="Times New Roman" w:hAnsi="Times New Roman" w:cs="Times New Roman"/>
                                <w:sz w:val="24"/>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217.65pt;margin-top:-62.9pt;width:31.4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" stroked="f">
                <v:textbox>
                  <w:txbxContent>
                    <w:p w:rsidR="00677DD8" w:rsidRPr="00311C42" w:rsidRDefault="00677DD8" w:rsidP="00705101">
                      <w:pPr>
                        <w:jc w:val="center"/>
                        <w:rPr>
                          <w:rFonts w:ascii="Times New Roman" w:hAnsi="Times New Roman" w:cs="Times New Roman"/>
                          <w:sz w:val="24"/>
                          <w:szCs w:val="24"/>
                        </w:rPr>
                      </w:pPr>
                      <w:r w:rsidRPr="00311C42">
                        <w:rPr>
                          <w:rFonts w:ascii="Times New Roman" w:hAnsi="Times New Roman" w:cs="Times New Roman"/>
                          <w:sz w:val="24"/>
                          <w:szCs w:val="24"/>
                        </w:rPr>
                        <w:t>8</w:t>
                      </w:r>
                    </w:p>
                  </w:txbxContent>
                </v:textbox>
              </v:shape>
            </w:pict>
          </mc:Fallback>
        </mc:AlternateContent>
      </w:r>
      <w:r w:rsidR="00705101" w:rsidRPr="00565B87">
        <w:rPr>
          <w:rFonts w:ascii="Times New Roman" w:eastAsia="Times New Roman" w:hAnsi="Times New Roman" w:cs="Times New Roman"/>
          <w:sz w:val="28"/>
          <w:szCs w:val="28"/>
          <w:lang w:eastAsia="ru-RU"/>
        </w:rPr>
        <w:t>копия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w:t>
      </w:r>
      <w:r w:rsidR="00705101" w:rsidRPr="00565B87">
        <w:rPr>
          <w:rFonts w:ascii="Times New Roman" w:eastAsia="Times New Roman" w:hAnsi="Times New Roman" w:cs="Times New Roman"/>
          <w:spacing w:val="-2"/>
          <w:sz w:val="28"/>
          <w:szCs w:val="28"/>
          <w:lang w:eastAsia="ru-RU"/>
        </w:rPr>
        <w:t xml:space="preserve"> в установленном законодательством порядке</w:t>
      </w:r>
      <w:r w:rsidR="00705101" w:rsidRPr="00565B87">
        <w:rPr>
          <w:rFonts w:ascii="Times New Roman" w:eastAsia="Times New Roman" w:hAnsi="Times New Roman" w:cs="Times New Roman"/>
          <w:sz w:val="28"/>
          <w:szCs w:val="28"/>
          <w:lang w:eastAsia="ru-RU"/>
        </w:rPr>
        <w:t>;</w:t>
      </w:r>
    </w:p>
    <w:p w:rsidR="00705101" w:rsidRPr="00565B87" w:rsidRDefault="00705101" w:rsidP="00705101">
      <w:pPr>
        <w:tabs>
          <w:tab w:val="left" w:pos="6159"/>
        </w:tabs>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копии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705101" w:rsidRPr="00565B87" w:rsidRDefault="00705101" w:rsidP="00705101">
      <w:pPr>
        <w:spacing w:after="0" w:line="240" w:lineRule="auto"/>
        <w:ind w:firstLine="678"/>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копии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w:t>
      </w:r>
      <w:r w:rsidRPr="00565B87">
        <w:rPr>
          <w:rFonts w:ascii="Times New Roman" w:eastAsia="Times New Roman" w:hAnsi="Times New Roman" w:cs="Times New Roman"/>
          <w:spacing w:val="-2"/>
          <w:sz w:val="28"/>
          <w:szCs w:val="28"/>
          <w:lang w:eastAsia="ru-RU"/>
        </w:rPr>
        <w:t>),</w:t>
      </w:r>
      <w:r w:rsidRPr="00565B87">
        <w:rPr>
          <w:rFonts w:ascii="Times New Roman" w:eastAsia="Times New Roman" w:hAnsi="Times New Roman" w:cs="Times New Roman"/>
          <w:sz w:val="28"/>
          <w:szCs w:val="28"/>
          <w:lang w:eastAsia="ru-RU"/>
        </w:rPr>
        <w:t xml:space="preserve"> заверенные в установленном законодательством порядке</w:t>
      </w:r>
      <w:r w:rsidRPr="00565B87">
        <w:rPr>
          <w:rFonts w:ascii="Times New Roman" w:eastAsia="Times New Roman" w:hAnsi="Times New Roman" w:cs="Times New Roman"/>
          <w:spacing w:val="-2"/>
          <w:sz w:val="28"/>
          <w:szCs w:val="28"/>
          <w:lang w:eastAsia="ru-RU"/>
        </w:rPr>
        <w:t xml:space="preserve">. </w:t>
      </w:r>
    </w:p>
    <w:p w:rsidR="00705101" w:rsidRPr="00565B87" w:rsidRDefault="008630C7" w:rsidP="00705101">
      <w:pPr>
        <w:spacing w:after="0" w:line="240" w:lineRule="auto"/>
        <w:ind w:firstLine="678"/>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2.</w:t>
      </w:r>
      <w:r w:rsidR="00E236A4" w:rsidRPr="00565B87">
        <w:rPr>
          <w:rFonts w:ascii="Times New Roman" w:eastAsia="Times New Roman" w:hAnsi="Times New Roman" w:cs="Times New Roman"/>
          <w:sz w:val="28"/>
          <w:szCs w:val="28"/>
          <w:lang w:eastAsia="ru-RU"/>
        </w:rPr>
        <w:t>3</w:t>
      </w:r>
      <w:r w:rsidR="00705101" w:rsidRPr="00565B87">
        <w:rPr>
          <w:rFonts w:ascii="Times New Roman" w:eastAsia="Times New Roman" w:hAnsi="Times New Roman" w:cs="Times New Roman"/>
          <w:sz w:val="28"/>
          <w:szCs w:val="28"/>
          <w:lang w:eastAsia="ru-RU"/>
        </w:rPr>
        <w:t xml:space="preserve">.2. </w:t>
      </w:r>
      <w:r w:rsidR="00705101" w:rsidRPr="00565B87">
        <w:rPr>
          <w:rFonts w:ascii="Times New Roman" w:eastAsia="Times New Roman" w:hAnsi="Times New Roman" w:cs="Times New Roman"/>
          <w:spacing w:val="-2"/>
          <w:sz w:val="28"/>
          <w:szCs w:val="28"/>
          <w:lang w:eastAsia="ru-RU"/>
        </w:rPr>
        <w:t xml:space="preserve">Помимо документов, указанных в подпункте </w:t>
      </w:r>
      <w:r w:rsidRPr="00565B87">
        <w:rPr>
          <w:rFonts w:ascii="Times New Roman" w:eastAsia="Times New Roman" w:hAnsi="Times New Roman" w:cs="Times New Roman"/>
          <w:spacing w:val="-2"/>
          <w:sz w:val="28"/>
          <w:szCs w:val="28"/>
          <w:lang w:eastAsia="ru-RU"/>
        </w:rPr>
        <w:t>2.</w:t>
      </w:r>
      <w:r w:rsidR="00E236A4" w:rsidRPr="00565B87">
        <w:rPr>
          <w:rFonts w:ascii="Times New Roman" w:eastAsia="Times New Roman" w:hAnsi="Times New Roman" w:cs="Times New Roman"/>
          <w:spacing w:val="-2"/>
          <w:sz w:val="28"/>
          <w:szCs w:val="28"/>
          <w:lang w:eastAsia="ru-RU"/>
        </w:rPr>
        <w:t>3</w:t>
      </w:r>
      <w:r w:rsidR="00705101" w:rsidRPr="00565B87">
        <w:rPr>
          <w:rFonts w:ascii="Times New Roman" w:eastAsia="Times New Roman" w:hAnsi="Times New Roman" w:cs="Times New Roman"/>
          <w:spacing w:val="-2"/>
          <w:sz w:val="28"/>
          <w:szCs w:val="28"/>
          <w:lang w:eastAsia="ru-RU"/>
        </w:rPr>
        <w:t xml:space="preserve">.1 пункта </w:t>
      </w:r>
      <w:r w:rsidR="00705101" w:rsidRPr="00565B87">
        <w:rPr>
          <w:rFonts w:ascii="Times New Roman" w:eastAsia="Times New Roman" w:hAnsi="Times New Roman" w:cs="Times New Roman"/>
          <w:spacing w:val="-2"/>
          <w:sz w:val="28"/>
          <w:szCs w:val="28"/>
          <w:lang w:eastAsia="ru-RU"/>
        </w:rPr>
        <w:br/>
      </w:r>
      <w:r w:rsidR="00077285" w:rsidRPr="00565B87">
        <w:rPr>
          <w:rFonts w:ascii="Times New Roman" w:eastAsia="Times New Roman" w:hAnsi="Times New Roman" w:cs="Times New Roman"/>
          <w:spacing w:val="-2"/>
          <w:sz w:val="28"/>
          <w:szCs w:val="28"/>
          <w:lang w:eastAsia="ru-RU"/>
        </w:rPr>
        <w:t>2.</w:t>
      </w:r>
      <w:r w:rsidR="00E236A4" w:rsidRPr="00565B87">
        <w:rPr>
          <w:rFonts w:ascii="Times New Roman" w:eastAsia="Times New Roman" w:hAnsi="Times New Roman" w:cs="Times New Roman"/>
          <w:spacing w:val="-2"/>
          <w:sz w:val="28"/>
          <w:szCs w:val="28"/>
          <w:lang w:eastAsia="ru-RU"/>
        </w:rPr>
        <w:t>3</w:t>
      </w:r>
      <w:r w:rsidR="00705101" w:rsidRPr="00565B87">
        <w:rPr>
          <w:rFonts w:ascii="Times New Roman" w:eastAsia="Times New Roman" w:hAnsi="Times New Roman" w:cs="Times New Roman"/>
          <w:spacing w:val="-2"/>
          <w:sz w:val="28"/>
          <w:szCs w:val="28"/>
          <w:lang w:eastAsia="ru-RU"/>
        </w:rPr>
        <w:t xml:space="preserve"> настоящего Порядка, в порядке межведомственного информационного взаимодействия в уполномоченных органах запрашиваются, по состоянию на дату подачи заявления, следующие документы и сведения в отношении субъекта малого и среднего предпринимательства</w:t>
      </w:r>
      <w:r w:rsidR="00705101" w:rsidRPr="00565B87">
        <w:rPr>
          <w:rFonts w:ascii="Times New Roman" w:eastAsia="Times New Roman" w:hAnsi="Times New Roman" w:cs="Times New Roman"/>
          <w:sz w:val="28"/>
          <w:szCs w:val="28"/>
          <w:lang w:eastAsia="ru-RU"/>
        </w:rPr>
        <w:t>:</w:t>
      </w:r>
    </w:p>
    <w:p w:rsidR="00705101" w:rsidRPr="00565B87"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8" w:history="1">
        <w:r w:rsidRPr="00565B87">
          <w:rPr>
            <w:rFonts w:ascii="Times New Roman" w:eastAsia="Times New Roman" w:hAnsi="Times New Roman" w:cs="Times New Roman"/>
            <w:bCs/>
            <w:sz w:val="28"/>
            <w:szCs w:val="28"/>
            <w:lang w:eastAsia="ru-RU"/>
          </w:rPr>
          <w:t>законодательством</w:t>
        </w:r>
      </w:hyperlink>
      <w:r w:rsidRPr="00565B87">
        <w:rPr>
          <w:rFonts w:ascii="Times New Roman" w:eastAsia="Times New Roman" w:hAnsi="Times New Roman" w:cs="Times New Roman"/>
          <w:sz w:val="28"/>
          <w:szCs w:val="28"/>
          <w:lang w:eastAsia="ru-RU"/>
        </w:rPr>
        <w:t xml:space="preserve"> Российской Федерации о налогах и сборах;</w:t>
      </w:r>
    </w:p>
    <w:p w:rsidR="00705101" w:rsidRPr="00565B87"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 xml:space="preserve">информация Пенсионного фонда Российской Федерации, подтверждающая отсутствие (наличие) неисполненной обязанности по уплате страховых взносов на обязательное пенсионное страхование и медицинское страхование; </w:t>
      </w:r>
    </w:p>
    <w:p w:rsidR="00705101" w:rsidRPr="00565B87"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информация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65B87">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w:t>
      </w:r>
      <w:r w:rsidRPr="00705101">
        <w:rPr>
          <w:rFonts w:ascii="Times New Roman" w:eastAsia="Times New Roman" w:hAnsi="Times New Roman" w:cs="Times New Roman"/>
          <w:sz w:val="28"/>
          <w:szCs w:val="28"/>
          <w:lang w:eastAsia="ru-RU"/>
        </w:rPr>
        <w:t>редпринимателей;</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сведения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w:t>
      </w:r>
      <w:r w:rsidR="004A7AD0">
        <w:rPr>
          <w:rFonts w:ascii="Times New Roman" w:eastAsia="Times New Roman" w:hAnsi="Times New Roman" w:cs="Times New Roman"/>
          <w:sz w:val="28"/>
          <w:szCs w:val="28"/>
          <w:lang w:eastAsia="ru-RU"/>
        </w:rPr>
        <w:t xml:space="preserve">, </w:t>
      </w:r>
      <w:r w:rsidRPr="00705101">
        <w:rPr>
          <w:rFonts w:ascii="Times New Roman" w:eastAsia="Times New Roman" w:hAnsi="Times New Roman" w:cs="Times New Roman"/>
          <w:sz w:val="28"/>
          <w:szCs w:val="28"/>
          <w:lang w:eastAsia="ru-RU"/>
        </w:rPr>
        <w:t>и в собственности муниципального образования Белоглинский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субъекта малого и среднего предпринимательства обязательств по уплате</w:t>
      </w:r>
      <w:proofErr w:type="gramEnd"/>
      <w:r w:rsidRPr="00705101">
        <w:rPr>
          <w:rFonts w:ascii="Times New Roman" w:eastAsia="Times New Roman" w:hAnsi="Times New Roman" w:cs="Times New Roman"/>
          <w:sz w:val="28"/>
          <w:szCs w:val="28"/>
          <w:lang w:eastAsia="ru-RU"/>
        </w:rPr>
        <w:t xml:space="preserve"> арендной платы за землю и имущество перед соответствующим бюджетом).</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В случае</w:t>
      </w:r>
      <w:proofErr w:type="gramStart"/>
      <w:r w:rsidRPr="00705101">
        <w:rPr>
          <w:rFonts w:ascii="Times New Roman" w:eastAsia="Times New Roman" w:hAnsi="Times New Roman" w:cs="Times New Roman"/>
          <w:sz w:val="28"/>
          <w:szCs w:val="28"/>
          <w:lang w:eastAsia="ru-RU"/>
        </w:rPr>
        <w:t>,</w:t>
      </w:r>
      <w:proofErr w:type="gramEnd"/>
      <w:r w:rsidRPr="00705101">
        <w:rPr>
          <w:rFonts w:ascii="Times New Roman" w:eastAsia="Times New Roman" w:hAnsi="Times New Roman" w:cs="Times New Roman"/>
          <w:sz w:val="28"/>
          <w:szCs w:val="28"/>
          <w:lang w:eastAsia="ru-RU"/>
        </w:rPr>
        <w:t xml:space="preserve"> если документы, указанные в пункте </w:t>
      </w:r>
      <w:r w:rsidR="003866CB" w:rsidRPr="003866CB">
        <w:rPr>
          <w:rFonts w:ascii="Times New Roman" w:eastAsia="Times New Roman" w:hAnsi="Times New Roman" w:cs="Times New Roman"/>
          <w:sz w:val="28"/>
          <w:szCs w:val="28"/>
          <w:lang w:eastAsia="ru-RU"/>
        </w:rPr>
        <w:t>3</w:t>
      </w:r>
      <w:r w:rsidRPr="00705101">
        <w:rPr>
          <w:rFonts w:ascii="Times New Roman" w:eastAsia="Times New Roman" w:hAnsi="Times New Roman" w:cs="Times New Roman"/>
          <w:sz w:val="28"/>
          <w:szCs w:val="28"/>
          <w:lang w:eastAsia="ru-RU"/>
        </w:rPr>
        <w:t xml:space="preserve">.2 предоставлены субъектом малого и среднего предпринимательства по собственной </w:t>
      </w:r>
      <w:r w:rsidRPr="00705101">
        <w:rPr>
          <w:rFonts w:ascii="Times New Roman" w:eastAsia="Times New Roman" w:hAnsi="Times New Roman" w:cs="Times New Roman"/>
          <w:sz w:val="28"/>
          <w:szCs w:val="28"/>
          <w:lang w:eastAsia="ru-RU"/>
        </w:rPr>
        <w:lastRenderedPageBreak/>
        <w:t xml:space="preserve">инициативе, то данная информация Уполномоченным органом не запрашивается, за исключением, если данные документы не соответствуют требованиям пункта </w:t>
      </w:r>
      <w:r w:rsidR="00CF7967">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Pr="00705101">
        <w:rPr>
          <w:rFonts w:ascii="Times New Roman" w:eastAsia="Times New Roman" w:hAnsi="Times New Roman" w:cs="Times New Roman"/>
          <w:sz w:val="28"/>
          <w:szCs w:val="28"/>
          <w:lang w:eastAsia="ru-RU"/>
        </w:rPr>
        <w:t>.4.</w:t>
      </w:r>
    </w:p>
    <w:p w:rsidR="00705101" w:rsidRPr="00705101" w:rsidRDefault="004A7AD0" w:rsidP="00705101">
      <w:pPr>
        <w:spacing w:after="0" w:line="240" w:lineRule="auto"/>
        <w:ind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425D1E0" wp14:editId="49F16075">
                <wp:simplePos x="0" y="0"/>
                <wp:positionH relativeFrom="column">
                  <wp:posOffset>2937510</wp:posOffset>
                </wp:positionH>
                <wp:positionV relativeFrom="paragraph">
                  <wp:posOffset>-1067435</wp:posOffset>
                </wp:positionV>
                <wp:extent cx="399415" cy="334645"/>
                <wp:effectExtent l="0" t="0" r="635" b="825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4A7AD0" w:rsidRDefault="00677DD8" w:rsidP="00705101">
                            <w:pPr>
                              <w:jc w:val="center"/>
                              <w:rPr>
                                <w:rFonts w:ascii="Times New Roman" w:hAnsi="Times New Roman" w:cs="Times New Roman"/>
                                <w:sz w:val="24"/>
                                <w:szCs w:val="24"/>
                              </w:rPr>
                            </w:pPr>
                            <w:r w:rsidRPr="004A7AD0">
                              <w:rPr>
                                <w:rFonts w:ascii="Times New Roman" w:hAnsi="Times New Roman" w:cs="Times New Roman"/>
                                <w:sz w:val="24"/>
                                <w:szCs w:val="24"/>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231.3pt;margin-top:-84.05pt;width:31.4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" stroked="f">
                <v:textbox>
                  <w:txbxContent>
                    <w:p w:rsidR="00677DD8" w:rsidRPr="004A7AD0" w:rsidRDefault="00677DD8" w:rsidP="00705101">
                      <w:pPr>
                        <w:jc w:val="center"/>
                        <w:rPr>
                          <w:rFonts w:ascii="Times New Roman" w:hAnsi="Times New Roman" w:cs="Times New Roman"/>
                          <w:sz w:val="24"/>
                          <w:szCs w:val="24"/>
                        </w:rPr>
                      </w:pPr>
                      <w:r w:rsidRPr="004A7AD0">
                        <w:rPr>
                          <w:rFonts w:ascii="Times New Roman" w:hAnsi="Times New Roman" w:cs="Times New Roman"/>
                          <w:sz w:val="24"/>
                          <w:szCs w:val="24"/>
                        </w:rPr>
                        <w:t>9</w:t>
                      </w:r>
                    </w:p>
                  </w:txbxContent>
                </v:textbox>
              </v:shape>
            </w:pict>
          </mc:Fallback>
        </mc:AlternateContent>
      </w:r>
      <w:r w:rsidR="00CF7967">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.3. Субъект малого и среднего предпринимательства вправе представить документы и сведения, указанные в подпункте </w:t>
      </w:r>
      <w:r w:rsidR="00CF7967">
        <w:rPr>
          <w:rFonts w:ascii="Times New Roman" w:eastAsia="Times New Roman" w:hAnsi="Times New Roman" w:cs="Times New Roman"/>
          <w:sz w:val="28"/>
          <w:szCs w:val="28"/>
          <w:lang w:eastAsia="ru-RU"/>
        </w:rPr>
        <w:t>2.</w:t>
      </w:r>
      <w:r w:rsidR="007A6D22" w:rsidRPr="007A6D22">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.2 пункта </w:t>
      </w:r>
      <w:r w:rsidR="00CF7967">
        <w:rPr>
          <w:rFonts w:ascii="Times New Roman" w:eastAsia="Times New Roman" w:hAnsi="Times New Roman" w:cs="Times New Roman"/>
          <w:sz w:val="28"/>
          <w:szCs w:val="28"/>
          <w:lang w:eastAsia="ru-RU"/>
        </w:rPr>
        <w:t>2.</w:t>
      </w:r>
      <w:r w:rsidR="007A6D22" w:rsidRPr="007A6D22">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 настоящего Порядка, и иные документы по собственной инициативе.</w:t>
      </w:r>
    </w:p>
    <w:p w:rsidR="00705101" w:rsidRPr="00705101" w:rsidRDefault="00CF7967" w:rsidP="00705101">
      <w:pPr>
        <w:spacing w:after="0" w:line="240" w:lineRule="auto"/>
        <w:ind w:firstLine="70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.4. Представляемые субъектом малого и среднего предпринимательства документы должны соответствовать следующим требованиям:</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w:t>
      </w:r>
      <w:hyperlink r:id="rId19" w:history="1">
        <w:r w:rsidRPr="004A7AD0">
          <w:rPr>
            <w:rFonts w:ascii="Times New Roman" w:eastAsia="Times New Roman" w:hAnsi="Times New Roman" w:cs="Times New Roman"/>
            <w:bCs/>
            <w:sz w:val="28"/>
            <w:szCs w:val="28"/>
            <w:lang w:eastAsia="ru-RU"/>
          </w:rPr>
          <w:t>законодательством</w:t>
        </w:r>
      </w:hyperlink>
      <w:r w:rsidRPr="00705101">
        <w:rPr>
          <w:rFonts w:ascii="Times New Roman" w:eastAsia="Times New Roman" w:hAnsi="Times New Roman" w:cs="Times New Roman"/>
          <w:sz w:val="28"/>
          <w:szCs w:val="28"/>
          <w:lang w:eastAsia="ru-RU"/>
        </w:rPr>
        <w:t xml:space="preserve"> Российской Федерации о налогах и сборах, должна быть выдана по состоянию на дату, которая предшествует дате подачи заявления не более чем на 30 дней;</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справка Пенсионного фонда Российской Федерации, подтверждающая отсутствие (наличие) неисполненной обязанности по уплате страховых взносов на обязательное пенсионное страхование и обязательное медицинское страхование, должна быть выдана по состоянию на дату, которая предшествует дате подачи заявления не более чем на 30 дней;</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справка Фонда социального страхования Российской Федерации, подтверждающая отсутствие (наличие) неисполненной обязанности по уплате страховых взносов, должна быть выдана по состоянию на дату, которая предшествует дате подачи заявления не более чем на 30 дней;</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выписка из Единого государственного реестра юридических лиц или Единого государственного реестра индивидуальных предпринимателей в отношении субъекта малого и среднего предпринимательства</w:t>
      </w:r>
      <w:r w:rsidRPr="00705101">
        <w:rPr>
          <w:rFonts w:ascii="Times New Roman" w:eastAsia="Times New Roman" w:hAnsi="Times New Roman" w:cs="Times New Roman"/>
          <w:spacing w:val="-2"/>
          <w:sz w:val="28"/>
          <w:szCs w:val="28"/>
          <w:lang w:eastAsia="ru-RU"/>
        </w:rPr>
        <w:t xml:space="preserve"> должна быть выдана налоговым органом не ранее 30 дней до даты подачи заявления</w:t>
      </w:r>
      <w:r w:rsidRPr="00705101">
        <w:rPr>
          <w:rFonts w:ascii="Times New Roman" w:eastAsia="Times New Roman" w:hAnsi="Times New Roman" w:cs="Times New Roman"/>
          <w:sz w:val="28"/>
          <w:szCs w:val="28"/>
          <w:lang w:eastAsia="ru-RU"/>
        </w:rPr>
        <w:t>;</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Белоглинский район, а также арендной плате за использование земельных участков, государственная собственность на которые не разграничена, должен быть выдан уполномоченным органом, осуществляющим администрирование поступлений в соответствующий бюджет</w:t>
      </w:r>
      <w:proofErr w:type="gramEnd"/>
      <w:r w:rsidRPr="00705101">
        <w:rPr>
          <w:rFonts w:ascii="Times New Roman" w:eastAsia="Times New Roman" w:hAnsi="Times New Roman" w:cs="Times New Roman"/>
          <w:sz w:val="28"/>
          <w:szCs w:val="28"/>
          <w:lang w:eastAsia="ru-RU"/>
        </w:rPr>
        <w:t xml:space="preserve"> </w:t>
      </w:r>
      <w:proofErr w:type="gramStart"/>
      <w:r w:rsidRPr="00705101">
        <w:rPr>
          <w:rFonts w:ascii="Times New Roman" w:eastAsia="Times New Roman" w:hAnsi="Times New Roman" w:cs="Times New Roman"/>
          <w:sz w:val="28"/>
          <w:szCs w:val="28"/>
          <w:lang w:eastAsia="ru-RU"/>
        </w:rPr>
        <w:t>арендной платы за землю и имущество, находящиеся в государственной собственности Краснодарского края</w:t>
      </w:r>
      <w:r w:rsidR="004A7AD0">
        <w:rPr>
          <w:rFonts w:ascii="Times New Roman" w:eastAsia="Times New Roman" w:hAnsi="Times New Roman" w:cs="Times New Roman"/>
          <w:sz w:val="28"/>
          <w:szCs w:val="28"/>
          <w:lang w:eastAsia="ru-RU"/>
        </w:rPr>
        <w:t>,</w:t>
      </w:r>
      <w:r w:rsidRPr="00705101">
        <w:rPr>
          <w:rFonts w:ascii="Times New Roman" w:eastAsia="Times New Roman" w:hAnsi="Times New Roman" w:cs="Times New Roman"/>
          <w:sz w:val="28"/>
          <w:szCs w:val="28"/>
          <w:lang w:eastAsia="ru-RU"/>
        </w:rPr>
        <w:t xml:space="preserve"> и в собственности муниципального образования Белоглинский район, а также арендной плате за использование земельных участков, государственная собственность на которые не разграничена,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w:t>
      </w:r>
      <w:proofErr w:type="gramEnd"/>
      <w:r w:rsidRPr="00705101">
        <w:rPr>
          <w:rFonts w:ascii="Times New Roman" w:eastAsia="Times New Roman" w:hAnsi="Times New Roman" w:cs="Times New Roman"/>
          <w:sz w:val="28"/>
          <w:szCs w:val="28"/>
          <w:lang w:eastAsia="ru-RU"/>
        </w:rPr>
        <w:t xml:space="preserve"> платы за землю и имущество перед соответствующим бюджетом);</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 xml:space="preserve">копия налоговой декларации субъекта малого и среднего предпринимательства за предыдущий (отчетный, налоговый) период, </w:t>
      </w:r>
      <w:r w:rsidRPr="00705101">
        <w:rPr>
          <w:rFonts w:ascii="Times New Roman" w:eastAsia="Times New Roman" w:hAnsi="Times New Roman" w:cs="Times New Roman"/>
          <w:sz w:val="28"/>
          <w:szCs w:val="28"/>
          <w:lang w:eastAsia="ru-RU"/>
        </w:rPr>
        <w:lastRenderedPageBreak/>
        <w:t>предшествующий дню подачи субъектом малого и среднего предпринимательства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декларации в электронном</w:t>
      </w:r>
      <w:proofErr w:type="gramEnd"/>
      <w:r w:rsidRPr="00705101">
        <w:rPr>
          <w:rFonts w:ascii="Times New Roman" w:eastAsia="Times New Roman" w:hAnsi="Times New Roman" w:cs="Times New Roman"/>
          <w:sz w:val="28"/>
          <w:szCs w:val="28"/>
          <w:lang w:eastAsia="ru-RU"/>
        </w:rPr>
        <w:t xml:space="preserve"> </w:t>
      </w:r>
      <w:proofErr w:type="gramStart"/>
      <w:r w:rsidRPr="00705101">
        <w:rPr>
          <w:rFonts w:ascii="Times New Roman" w:eastAsia="Times New Roman" w:hAnsi="Times New Roman" w:cs="Times New Roman"/>
          <w:sz w:val="28"/>
          <w:szCs w:val="28"/>
          <w:lang w:eastAsia="ru-RU"/>
        </w:rPr>
        <w:t>виде</w:t>
      </w:r>
      <w:proofErr w:type="gramEnd"/>
      <w:r w:rsidRPr="00705101">
        <w:rPr>
          <w:rFonts w:ascii="Times New Roman" w:eastAsia="Times New Roman" w:hAnsi="Times New Roman" w:cs="Times New Roman"/>
          <w:sz w:val="28"/>
          <w:szCs w:val="28"/>
          <w:lang w:eastAsia="ru-RU"/>
        </w:rPr>
        <w:t xml:space="preserve"> (при представлении налоговой декларации в налоговый орган по телекоммуникационным каналам связи);</w:t>
      </w:r>
    </w:p>
    <w:p w:rsidR="00705101" w:rsidRPr="00705101" w:rsidRDefault="00397D63" w:rsidP="00705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C0E396D" wp14:editId="58BDEB07">
                <wp:simplePos x="0" y="0"/>
                <wp:positionH relativeFrom="column">
                  <wp:posOffset>2747010</wp:posOffset>
                </wp:positionH>
                <wp:positionV relativeFrom="paragraph">
                  <wp:posOffset>-1721485</wp:posOffset>
                </wp:positionV>
                <wp:extent cx="399415" cy="334645"/>
                <wp:effectExtent l="0" t="0" r="635" b="825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397D63" w:rsidRDefault="00677DD8" w:rsidP="00705101">
                            <w:pPr>
                              <w:jc w:val="center"/>
                              <w:rPr>
                                <w:rFonts w:ascii="Times New Roman" w:hAnsi="Times New Roman" w:cs="Times New Roman"/>
                                <w:sz w:val="24"/>
                                <w:szCs w:val="24"/>
                              </w:rPr>
                            </w:pPr>
                            <w:r w:rsidRPr="00397D63">
                              <w:rPr>
                                <w:rFonts w:ascii="Times New Roman" w:hAnsi="Times New Roman" w:cs="Times New Roman"/>
                                <w:sz w:val="24"/>
                                <w:szCs w:val="24"/>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4" type="#_x0000_t202" style="position:absolute;left:0;text-align:left;margin-left:216.3pt;margin-top:-135.55pt;width:31.45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" stroked="f">
                <v:textbox>
                  <w:txbxContent>
                    <w:p w:rsidR="00677DD8" w:rsidRPr="00397D63" w:rsidRDefault="00677DD8" w:rsidP="00705101">
                      <w:pPr>
                        <w:jc w:val="center"/>
                        <w:rPr>
                          <w:rFonts w:ascii="Times New Roman" w:hAnsi="Times New Roman" w:cs="Times New Roman"/>
                          <w:sz w:val="24"/>
                          <w:szCs w:val="24"/>
                        </w:rPr>
                      </w:pPr>
                      <w:r w:rsidRPr="00397D63">
                        <w:rPr>
                          <w:rFonts w:ascii="Times New Roman" w:hAnsi="Times New Roman" w:cs="Times New Roman"/>
                          <w:sz w:val="24"/>
                          <w:szCs w:val="24"/>
                        </w:rPr>
                        <w:t>10</w:t>
                      </w:r>
                    </w:p>
                  </w:txbxContent>
                </v:textbox>
              </v:shape>
            </w:pict>
          </mc:Fallback>
        </mc:AlternateContent>
      </w:r>
      <w:r w:rsidR="00705101" w:rsidRPr="00705101">
        <w:rPr>
          <w:rFonts w:ascii="Times New Roman" w:eastAsia="Times New Roman" w:hAnsi="Times New Roman" w:cs="Times New Roman"/>
          <w:sz w:val="28"/>
          <w:szCs w:val="28"/>
          <w:lang w:eastAsia="ru-RU"/>
        </w:rPr>
        <w:t>копия патента за предыдущий налоговый период, предшествующий дню подачи субъектом малого и среднего предпринимательства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w:t>
      </w:r>
    </w:p>
    <w:p w:rsidR="00705101" w:rsidRPr="00705101" w:rsidRDefault="00E02C6C" w:rsidP="00705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.5. Заявление и документы, указанные в подпунктах </w:t>
      </w: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.4. пункта </w:t>
      </w: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705101" w:rsidRPr="00705101" w:rsidRDefault="00E02C6C" w:rsidP="007051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.6. </w:t>
      </w:r>
      <w:proofErr w:type="gramStart"/>
      <w:r w:rsidR="00705101" w:rsidRPr="00705101">
        <w:rPr>
          <w:rFonts w:ascii="Times New Roman" w:eastAsia="Times New Roman" w:hAnsi="Times New Roman" w:cs="Times New Roman"/>
          <w:sz w:val="28"/>
          <w:szCs w:val="28"/>
          <w:lang w:eastAsia="ru-RU"/>
        </w:rPr>
        <w:t>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бюджета муниципального образования Белоглинский район части затрат на уплату процентов по кредитам кредитных организаций, полученным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w:t>
      </w:r>
      <w:proofErr w:type="gramEnd"/>
      <w:r w:rsidR="00705101" w:rsidRPr="00705101">
        <w:rPr>
          <w:rFonts w:ascii="Times New Roman" w:eastAsia="Times New Roman" w:hAnsi="Times New Roman" w:cs="Times New Roman"/>
          <w:sz w:val="28"/>
          <w:szCs w:val="28"/>
          <w:lang w:eastAsia="ru-RU"/>
        </w:rPr>
        <w:t xml:space="preserve">), </w:t>
      </w:r>
      <w:proofErr w:type="gramStart"/>
      <w:r w:rsidR="00705101" w:rsidRPr="00705101">
        <w:rPr>
          <w:rFonts w:ascii="Times New Roman" w:eastAsia="Times New Roman" w:hAnsi="Times New Roman" w:cs="Times New Roman"/>
          <w:sz w:val="28"/>
          <w:szCs w:val="28"/>
          <w:lang w:eastAsia="ru-RU"/>
        </w:rPr>
        <w:t>указанные</w:t>
      </w:r>
      <w:proofErr w:type="gramEnd"/>
      <w:r w:rsidR="00705101" w:rsidRPr="00705101">
        <w:rPr>
          <w:rFonts w:ascii="Times New Roman" w:eastAsia="Times New Roman" w:hAnsi="Times New Roman" w:cs="Times New Roman"/>
          <w:sz w:val="28"/>
          <w:szCs w:val="28"/>
          <w:lang w:eastAsia="ru-RU"/>
        </w:rPr>
        <w:t xml:space="preserve"> в абзацах </w:t>
      </w:r>
      <w:r w:rsidR="00705101" w:rsidRPr="00705101">
        <w:rPr>
          <w:rFonts w:ascii="Times New Roman" w:eastAsia="Times New Roman" w:hAnsi="Times New Roman" w:cs="Times New Roman"/>
          <w:spacing w:val="-2"/>
          <w:sz w:val="28"/>
          <w:szCs w:val="28"/>
          <w:lang w:eastAsia="ru-RU"/>
        </w:rPr>
        <w:t>четвертом – шестом</w:t>
      </w:r>
      <w:r w:rsidR="003866CB">
        <w:rPr>
          <w:rFonts w:ascii="Times New Roman" w:eastAsia="Times New Roman" w:hAnsi="Times New Roman" w:cs="Times New Roman"/>
          <w:sz w:val="28"/>
          <w:szCs w:val="28"/>
          <w:lang w:eastAsia="ru-RU"/>
        </w:rPr>
        <w:t xml:space="preserve"> подпункта </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.1, подпункте </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.4 пункта </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 xml:space="preserve"> настоящего Порядка.</w:t>
      </w:r>
    </w:p>
    <w:p w:rsidR="00397D63" w:rsidRPr="002965B9" w:rsidRDefault="00E02C6C" w:rsidP="002E681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866CB" w:rsidRPr="003866CB">
        <w:rPr>
          <w:rFonts w:ascii="Times New Roman" w:eastAsia="Times New Roman" w:hAnsi="Times New Roman" w:cs="Times New Roman"/>
          <w:sz w:val="28"/>
          <w:szCs w:val="28"/>
          <w:lang w:eastAsia="ru-RU"/>
        </w:rPr>
        <w:t>3</w:t>
      </w:r>
      <w:r w:rsidR="00705101" w:rsidRPr="00705101">
        <w:rPr>
          <w:rFonts w:ascii="Times New Roman" w:eastAsia="Times New Roman" w:hAnsi="Times New Roman" w:cs="Times New Roman"/>
          <w:sz w:val="28"/>
          <w:szCs w:val="28"/>
          <w:lang w:eastAsia="ru-RU"/>
        </w:rPr>
        <w:t>.7. </w:t>
      </w:r>
      <w:r w:rsidR="00397D63" w:rsidRPr="002965B9">
        <w:rPr>
          <w:rFonts w:ascii="Times New Roman" w:eastAsia="Times New Roman" w:hAnsi="Times New Roman" w:cs="Times New Roman"/>
          <w:sz w:val="28"/>
          <w:szCs w:val="28"/>
          <w:lang w:eastAsia="ru-RU"/>
        </w:rPr>
        <w:t xml:space="preserve">Документы, указанные в подпункте </w:t>
      </w:r>
      <w:r w:rsidRPr="002965B9">
        <w:rPr>
          <w:rFonts w:ascii="Times New Roman" w:eastAsia="Times New Roman" w:hAnsi="Times New Roman" w:cs="Times New Roman"/>
          <w:sz w:val="28"/>
          <w:szCs w:val="28"/>
          <w:lang w:eastAsia="ru-RU"/>
        </w:rPr>
        <w:t>2.</w:t>
      </w:r>
      <w:r w:rsidR="003866CB" w:rsidRPr="002965B9">
        <w:rPr>
          <w:rFonts w:ascii="Times New Roman" w:eastAsia="Times New Roman" w:hAnsi="Times New Roman" w:cs="Times New Roman"/>
          <w:sz w:val="28"/>
          <w:szCs w:val="28"/>
          <w:lang w:eastAsia="ru-RU"/>
        </w:rPr>
        <w:t>3</w:t>
      </w:r>
      <w:r w:rsidR="00397D63" w:rsidRPr="002965B9">
        <w:rPr>
          <w:rFonts w:ascii="Times New Roman" w:eastAsia="Times New Roman" w:hAnsi="Times New Roman" w:cs="Times New Roman"/>
          <w:sz w:val="28"/>
          <w:szCs w:val="28"/>
          <w:lang w:eastAsia="ru-RU"/>
        </w:rPr>
        <w:t xml:space="preserve">.1 настоящего пункта, принимаются  ежедневно: понедельник - четверг с 8.00 до 16.00 часов, перерыв с 12.00 до 13.00 часов, пятница с 8.00 до 15.00 часов, перерыв </w:t>
      </w:r>
      <w:proofErr w:type="gramStart"/>
      <w:r w:rsidR="00397D63" w:rsidRPr="002965B9">
        <w:rPr>
          <w:rFonts w:ascii="Times New Roman" w:eastAsia="Times New Roman" w:hAnsi="Times New Roman" w:cs="Times New Roman"/>
          <w:sz w:val="28"/>
          <w:szCs w:val="28"/>
          <w:lang w:eastAsia="ru-RU"/>
        </w:rPr>
        <w:t>с</w:t>
      </w:r>
      <w:proofErr w:type="gramEnd"/>
      <w:r w:rsidR="00397D63" w:rsidRPr="002965B9">
        <w:rPr>
          <w:rFonts w:ascii="Times New Roman" w:eastAsia="Times New Roman" w:hAnsi="Times New Roman" w:cs="Times New Roman"/>
          <w:sz w:val="28"/>
          <w:szCs w:val="28"/>
          <w:lang w:eastAsia="ru-RU"/>
        </w:rPr>
        <w:t xml:space="preserve"> 12.00 </w:t>
      </w:r>
      <w:proofErr w:type="gramStart"/>
      <w:r w:rsidR="00397D63" w:rsidRPr="002965B9">
        <w:rPr>
          <w:rFonts w:ascii="Times New Roman" w:eastAsia="Times New Roman" w:hAnsi="Times New Roman" w:cs="Times New Roman"/>
          <w:sz w:val="28"/>
          <w:szCs w:val="28"/>
          <w:lang w:eastAsia="ru-RU"/>
        </w:rPr>
        <w:t>до</w:t>
      </w:r>
      <w:proofErr w:type="gramEnd"/>
      <w:r w:rsidR="00397D63" w:rsidRPr="002965B9">
        <w:rPr>
          <w:rFonts w:ascii="Times New Roman" w:eastAsia="Times New Roman" w:hAnsi="Times New Roman" w:cs="Times New Roman"/>
          <w:sz w:val="28"/>
          <w:szCs w:val="28"/>
          <w:lang w:eastAsia="ru-RU"/>
        </w:rPr>
        <w:t xml:space="preserve"> 13.00 часов по адресу, указанному  в извещении о проведении отбора проектов субъектов малого предпринимательства.</w:t>
      </w:r>
    </w:p>
    <w:p w:rsidR="00397D63" w:rsidRPr="002965B9" w:rsidRDefault="00397D63" w:rsidP="002E68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Прием заявлений и документов от субъектов малого предпринимательства на участие в отборе проектов прекращается 30 ноября текущего финансового года. В случае полного распределения объемов бюджетных ассигнований, предусмотренных в местном бюджете на текущий финансовый год, до указанного в настоящем абзаце срока Уполномоченный орган принимает решение о прекращении Отбора.</w:t>
      </w:r>
    </w:p>
    <w:p w:rsidR="00397D63" w:rsidRPr="002965B9" w:rsidRDefault="00397D63" w:rsidP="00397D63">
      <w:pPr>
        <w:tabs>
          <w:tab w:val="left" w:pos="6159"/>
        </w:tabs>
        <w:spacing w:after="0" w:line="240" w:lineRule="auto"/>
        <w:ind w:firstLine="851"/>
        <w:jc w:val="both"/>
        <w:rPr>
          <w:rFonts w:ascii="Times New Roman" w:eastAsia="Calibri" w:hAnsi="Times New Roman" w:cs="Times New Roman"/>
          <w:sz w:val="28"/>
          <w:szCs w:val="28"/>
        </w:rPr>
      </w:pPr>
      <w:r w:rsidRPr="002965B9">
        <w:rPr>
          <w:rFonts w:ascii="Times New Roman" w:eastAsia="Calibri" w:hAnsi="Times New Roman" w:cs="Times New Roman"/>
          <w:sz w:val="28"/>
          <w:szCs w:val="28"/>
        </w:rPr>
        <w:t xml:space="preserve">Если после завершения Отбора объем бюджетных ассигнований, предусмотренных в местном бюджете на текущий финансовый год, не исчерпан, Уполномоченный орган вправе объявить о проведении дополнительного Отбора. </w:t>
      </w:r>
    </w:p>
    <w:p w:rsidR="00397D63" w:rsidRPr="002965B9" w:rsidRDefault="00397D63" w:rsidP="00397D63">
      <w:pPr>
        <w:autoSpaceDE w:val="0"/>
        <w:autoSpaceDN w:val="0"/>
        <w:adjustRightInd w:val="0"/>
        <w:spacing w:after="0" w:line="240" w:lineRule="auto"/>
        <w:ind w:firstLine="851"/>
        <w:jc w:val="both"/>
        <w:outlineLvl w:val="1"/>
        <w:rPr>
          <w:rFonts w:ascii="Times New Roman" w:eastAsia="Times New Roman" w:hAnsi="Times New Roman" w:cs="Times New Roman"/>
          <w:bCs/>
          <w:sz w:val="28"/>
          <w:szCs w:val="28"/>
          <w:lang w:eastAsia="ru-RU"/>
        </w:rPr>
      </w:pPr>
      <w:r w:rsidRPr="002965B9">
        <w:rPr>
          <w:rFonts w:ascii="Times New Roman" w:eastAsia="Times New Roman" w:hAnsi="Times New Roman" w:cs="Times New Roman"/>
          <w:bCs/>
          <w:sz w:val="28"/>
          <w:szCs w:val="28"/>
          <w:lang w:eastAsia="ru-RU"/>
        </w:rPr>
        <w:t xml:space="preserve">Дата начала приема заявлений на участие в дополнительном Отборе проектов субъектов малого предпринимательства доводится до сведения субъектов малого предпринимательства путем опубликования (обнародования) постановления и размещения на официальном сайте администрации муниципального образования Белоглинский район </w:t>
      </w:r>
      <w:proofErr w:type="spellStart"/>
      <w:r w:rsidRPr="002965B9">
        <w:rPr>
          <w:rFonts w:ascii="Times New Roman" w:eastAsia="Times New Roman" w:hAnsi="Times New Roman" w:cs="Times New Roman"/>
          <w:bCs/>
          <w:sz w:val="28"/>
          <w:szCs w:val="28"/>
          <w:lang w:eastAsia="ru-RU"/>
        </w:rPr>
        <w:t>www</w:t>
      </w:r>
      <w:proofErr w:type="spellEnd"/>
      <w:r w:rsidRPr="002965B9">
        <w:rPr>
          <w:rFonts w:ascii="Times New Roman" w:eastAsia="Times New Roman" w:hAnsi="Times New Roman" w:cs="Times New Roman"/>
          <w:bCs/>
          <w:sz w:val="28"/>
          <w:szCs w:val="28"/>
          <w:lang w:eastAsia="ru-RU"/>
        </w:rPr>
        <w:t>.</w:t>
      </w:r>
      <w:proofErr w:type="spellStart"/>
      <w:r w:rsidRPr="002965B9">
        <w:rPr>
          <w:rFonts w:ascii="Times New Roman" w:eastAsia="Times New Roman" w:hAnsi="Times New Roman" w:cs="Times New Roman"/>
          <w:bCs/>
          <w:sz w:val="28"/>
          <w:szCs w:val="28"/>
          <w:lang w:val="en-US" w:eastAsia="ru-RU"/>
        </w:rPr>
        <w:t>belaya</w:t>
      </w:r>
      <w:proofErr w:type="spellEnd"/>
      <w:r w:rsidRPr="002965B9">
        <w:rPr>
          <w:rFonts w:ascii="Times New Roman" w:eastAsia="Times New Roman" w:hAnsi="Times New Roman" w:cs="Times New Roman"/>
          <w:bCs/>
          <w:sz w:val="28"/>
          <w:szCs w:val="28"/>
          <w:lang w:eastAsia="ru-RU"/>
        </w:rPr>
        <w:t>-</w:t>
      </w:r>
      <w:proofErr w:type="spellStart"/>
      <w:r w:rsidRPr="002965B9">
        <w:rPr>
          <w:rFonts w:ascii="Times New Roman" w:eastAsia="Times New Roman" w:hAnsi="Times New Roman" w:cs="Times New Roman"/>
          <w:bCs/>
          <w:sz w:val="28"/>
          <w:szCs w:val="28"/>
          <w:lang w:val="en-US" w:eastAsia="ru-RU"/>
        </w:rPr>
        <w:t>glina</w:t>
      </w:r>
      <w:proofErr w:type="spellEnd"/>
      <w:r w:rsidRPr="002965B9">
        <w:rPr>
          <w:rFonts w:ascii="Times New Roman" w:eastAsia="Times New Roman" w:hAnsi="Times New Roman" w:cs="Times New Roman"/>
          <w:bCs/>
          <w:sz w:val="28"/>
          <w:szCs w:val="28"/>
          <w:lang w:eastAsia="ru-RU"/>
        </w:rPr>
        <w:t>.</w:t>
      </w:r>
      <w:proofErr w:type="spellStart"/>
      <w:r w:rsidRPr="002965B9">
        <w:rPr>
          <w:rFonts w:ascii="Times New Roman" w:eastAsia="Times New Roman" w:hAnsi="Times New Roman" w:cs="Times New Roman"/>
          <w:bCs/>
          <w:sz w:val="28"/>
          <w:szCs w:val="28"/>
          <w:lang w:eastAsia="ru-RU"/>
        </w:rPr>
        <w:t>ru</w:t>
      </w:r>
      <w:proofErr w:type="spellEnd"/>
      <w:r w:rsidRPr="002965B9">
        <w:rPr>
          <w:rFonts w:ascii="Times New Roman" w:eastAsia="Times New Roman" w:hAnsi="Times New Roman" w:cs="Times New Roman"/>
          <w:bCs/>
          <w:sz w:val="28"/>
          <w:szCs w:val="28"/>
          <w:lang w:eastAsia="ru-RU"/>
        </w:rPr>
        <w:t>.</w:t>
      </w:r>
    </w:p>
    <w:p w:rsidR="00397D63" w:rsidRPr="002965B9" w:rsidRDefault="002E681E" w:rsidP="00397D63">
      <w:pPr>
        <w:spacing w:after="0" w:line="240" w:lineRule="auto"/>
        <w:ind w:firstLine="720"/>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b/>
          <w:noProof/>
          <w:sz w:val="24"/>
          <w:szCs w:val="28"/>
          <w:lang w:eastAsia="ru-RU"/>
        </w:rPr>
        <w:lastRenderedPageBreak/>
        <mc:AlternateContent>
          <mc:Choice Requires="wps">
            <w:drawing>
              <wp:anchor distT="0" distB="0" distL="114300" distR="114300" simplePos="0" relativeHeight="251687936" behindDoc="0" locked="0" layoutInCell="1" allowOverlap="1" wp14:anchorId="6DC662A8" wp14:editId="6EC3CA9A">
                <wp:simplePos x="0" y="0"/>
                <wp:positionH relativeFrom="column">
                  <wp:posOffset>2812415</wp:posOffset>
                </wp:positionH>
                <wp:positionV relativeFrom="paragraph">
                  <wp:posOffset>-405765</wp:posOffset>
                </wp:positionV>
                <wp:extent cx="343535" cy="296545"/>
                <wp:effectExtent l="0" t="0" r="0" b="825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2E681E" w:rsidRDefault="00677DD8" w:rsidP="00397D63">
                            <w:pPr>
                              <w:jc w:val="center"/>
                              <w:rPr>
                                <w:rFonts w:ascii="Times New Roman" w:hAnsi="Times New Roman" w:cs="Times New Roman"/>
                                <w:sz w:val="24"/>
                                <w:szCs w:val="24"/>
                              </w:rPr>
                            </w:pPr>
                            <w:r w:rsidRPr="002E681E">
                              <w:rPr>
                                <w:rFonts w:ascii="Times New Roman" w:hAnsi="Times New Roman" w:cs="Times New Roman"/>
                                <w:sz w:val="24"/>
                                <w:szCs w:val="24"/>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left:0;text-align:left;margin-left:221.45pt;margin-top:-31.95pt;width:27.05pt;height:23.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" stroked="f">
                <v:textbox>
                  <w:txbxContent>
                    <w:p w:rsidR="00677DD8" w:rsidRPr="002E681E" w:rsidRDefault="00677DD8" w:rsidP="00397D63">
                      <w:pPr>
                        <w:jc w:val="center"/>
                        <w:rPr>
                          <w:rFonts w:ascii="Times New Roman" w:hAnsi="Times New Roman" w:cs="Times New Roman"/>
                          <w:sz w:val="24"/>
                          <w:szCs w:val="24"/>
                        </w:rPr>
                      </w:pPr>
                      <w:r w:rsidRPr="002E681E">
                        <w:rPr>
                          <w:rFonts w:ascii="Times New Roman" w:hAnsi="Times New Roman" w:cs="Times New Roman"/>
                          <w:sz w:val="24"/>
                          <w:szCs w:val="24"/>
                        </w:rPr>
                        <w:t>11</w:t>
                      </w:r>
                    </w:p>
                  </w:txbxContent>
                </v:textbox>
              </v:shape>
            </w:pict>
          </mc:Fallback>
        </mc:AlternateContent>
      </w:r>
      <w:r w:rsidR="00397D63" w:rsidRPr="002965B9">
        <w:rPr>
          <w:rFonts w:ascii="Times New Roman" w:eastAsia="Times New Roman" w:hAnsi="Times New Roman" w:cs="Times New Roman"/>
          <w:sz w:val="28"/>
          <w:szCs w:val="28"/>
          <w:lang w:eastAsia="ru-RU"/>
        </w:rPr>
        <w:t>Несвоевременное представление документов является основанием для отказа в их приеме.</w:t>
      </w:r>
    </w:p>
    <w:p w:rsidR="00397D63" w:rsidRPr="002965B9" w:rsidRDefault="00E02C6C" w:rsidP="00397D63">
      <w:pPr>
        <w:autoSpaceDE w:val="0"/>
        <w:autoSpaceDN w:val="0"/>
        <w:adjustRightInd w:val="0"/>
        <w:spacing w:after="0" w:line="240" w:lineRule="auto"/>
        <w:ind w:firstLine="851"/>
        <w:jc w:val="both"/>
        <w:rPr>
          <w:rFonts w:ascii="Times New Roman" w:eastAsia="Calibri" w:hAnsi="Times New Roman" w:cs="Times New Roman"/>
          <w:sz w:val="28"/>
          <w:szCs w:val="28"/>
        </w:rPr>
      </w:pPr>
      <w:r w:rsidRPr="002965B9">
        <w:rPr>
          <w:rFonts w:ascii="Times New Roman" w:eastAsia="Times New Roman" w:hAnsi="Times New Roman" w:cs="Times New Roman"/>
          <w:sz w:val="28"/>
          <w:szCs w:val="28"/>
          <w:lang w:eastAsia="ru-RU"/>
        </w:rPr>
        <w:t>2.</w:t>
      </w:r>
      <w:r w:rsidR="003866CB" w:rsidRPr="002965B9">
        <w:rPr>
          <w:rFonts w:ascii="Times New Roman" w:eastAsia="Times New Roman" w:hAnsi="Times New Roman" w:cs="Times New Roman"/>
          <w:sz w:val="28"/>
          <w:szCs w:val="28"/>
          <w:lang w:eastAsia="ru-RU"/>
        </w:rPr>
        <w:t>3</w:t>
      </w:r>
      <w:r w:rsidR="00397D63" w:rsidRPr="002965B9">
        <w:rPr>
          <w:rFonts w:ascii="Times New Roman" w:eastAsia="Times New Roman" w:hAnsi="Times New Roman" w:cs="Times New Roman"/>
          <w:sz w:val="28"/>
          <w:szCs w:val="28"/>
          <w:lang w:eastAsia="ru-RU"/>
        </w:rPr>
        <w:t>.</w:t>
      </w:r>
      <w:r w:rsidR="003866CB" w:rsidRPr="002965B9">
        <w:rPr>
          <w:rFonts w:ascii="Times New Roman" w:eastAsia="Times New Roman" w:hAnsi="Times New Roman" w:cs="Times New Roman"/>
          <w:sz w:val="28"/>
          <w:szCs w:val="28"/>
          <w:lang w:eastAsia="ru-RU"/>
        </w:rPr>
        <w:t>8</w:t>
      </w:r>
      <w:r w:rsidR="00397D63" w:rsidRPr="002965B9">
        <w:rPr>
          <w:rFonts w:ascii="Times New Roman" w:eastAsia="Times New Roman" w:hAnsi="Times New Roman" w:cs="Times New Roman"/>
          <w:sz w:val="28"/>
          <w:szCs w:val="28"/>
          <w:lang w:eastAsia="ru-RU"/>
        </w:rPr>
        <w:t xml:space="preserve">. </w:t>
      </w:r>
      <w:r w:rsidR="00397D63" w:rsidRPr="002965B9">
        <w:rPr>
          <w:rFonts w:ascii="Times New Roman" w:eastAsia="Calibri" w:hAnsi="Times New Roman" w:cs="Times New Roman"/>
          <w:sz w:val="28"/>
          <w:szCs w:val="28"/>
        </w:rPr>
        <w:t xml:space="preserve">Под формулировкой </w:t>
      </w:r>
      <w:proofErr w:type="gramStart"/>
      <w:r w:rsidR="00397D63" w:rsidRPr="002965B9">
        <w:rPr>
          <w:rFonts w:ascii="Times New Roman" w:eastAsia="Calibri" w:hAnsi="Times New Roman" w:cs="Times New Roman"/>
          <w:sz w:val="28"/>
          <w:szCs w:val="28"/>
        </w:rPr>
        <w:t>заверения копий</w:t>
      </w:r>
      <w:proofErr w:type="gramEnd"/>
      <w:r w:rsidR="00397D63" w:rsidRPr="002965B9">
        <w:rPr>
          <w:rFonts w:ascii="Times New Roman" w:eastAsia="Calibri" w:hAnsi="Times New Roman" w:cs="Times New Roman"/>
          <w:sz w:val="28"/>
          <w:szCs w:val="28"/>
        </w:rPr>
        <w:t xml:space="preserve"> документов, указанных в пункте </w:t>
      </w:r>
      <w:r w:rsidRPr="002965B9">
        <w:rPr>
          <w:rFonts w:ascii="Times New Roman" w:eastAsia="Calibri" w:hAnsi="Times New Roman" w:cs="Times New Roman"/>
          <w:sz w:val="28"/>
          <w:szCs w:val="28"/>
        </w:rPr>
        <w:t>2.</w:t>
      </w:r>
      <w:r w:rsidR="003866CB" w:rsidRPr="002965B9">
        <w:rPr>
          <w:rFonts w:ascii="Times New Roman" w:eastAsia="Calibri" w:hAnsi="Times New Roman" w:cs="Times New Roman"/>
          <w:sz w:val="28"/>
          <w:szCs w:val="28"/>
        </w:rPr>
        <w:t>3</w:t>
      </w:r>
      <w:r w:rsidR="00397D63" w:rsidRPr="002965B9">
        <w:rPr>
          <w:rFonts w:ascii="Times New Roman" w:eastAsia="Calibri" w:hAnsi="Times New Roman" w:cs="Times New Roman"/>
          <w:sz w:val="28"/>
          <w:szCs w:val="28"/>
        </w:rPr>
        <w:t>.1 настоящего Порядка «в установленном законодательством порядке» следует понимать, что субъект малого предпринимательства должен предоставить документ, заверенный нотариально или заверенный органом или организацией, составившей (выдавшей) этот документ.</w:t>
      </w:r>
    </w:p>
    <w:p w:rsidR="00397D63" w:rsidRPr="002965B9" w:rsidRDefault="00E02C6C" w:rsidP="00397D63">
      <w:pPr>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w:t>
      </w:r>
      <w:r w:rsidR="003866CB" w:rsidRPr="002965B9">
        <w:rPr>
          <w:rFonts w:ascii="Times New Roman" w:eastAsia="Times New Roman" w:hAnsi="Times New Roman" w:cs="Times New Roman"/>
          <w:sz w:val="28"/>
          <w:szCs w:val="28"/>
          <w:lang w:eastAsia="ru-RU"/>
        </w:rPr>
        <w:t>3.9</w:t>
      </w:r>
      <w:r w:rsidR="00397D63" w:rsidRPr="002965B9">
        <w:rPr>
          <w:rFonts w:ascii="Times New Roman" w:eastAsia="Times New Roman" w:hAnsi="Times New Roman" w:cs="Times New Roman"/>
          <w:sz w:val="28"/>
          <w:szCs w:val="28"/>
          <w:lang w:eastAsia="ru-RU"/>
        </w:rPr>
        <w:t xml:space="preserve">. </w:t>
      </w:r>
      <w:r w:rsidR="002E681E" w:rsidRPr="002965B9">
        <w:rPr>
          <w:rFonts w:ascii="Times New Roman" w:eastAsia="Times New Roman" w:hAnsi="Times New Roman" w:cs="Times New Roman"/>
          <w:sz w:val="28"/>
          <w:szCs w:val="28"/>
          <w:lang w:eastAsia="ru-RU"/>
        </w:rPr>
        <w:t>Все р</w:t>
      </w:r>
      <w:r w:rsidR="00397D63" w:rsidRPr="002965B9">
        <w:rPr>
          <w:rFonts w:ascii="Times New Roman" w:eastAsia="Times New Roman" w:hAnsi="Times New Roman" w:cs="Times New Roman"/>
          <w:sz w:val="28"/>
          <w:szCs w:val="28"/>
          <w:lang w:eastAsia="ru-RU"/>
        </w:rPr>
        <w:t>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397D63" w:rsidRPr="002965B9" w:rsidRDefault="00E02C6C" w:rsidP="00397D6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w:t>
      </w:r>
      <w:r w:rsidR="003866CB" w:rsidRPr="002965B9">
        <w:rPr>
          <w:rFonts w:ascii="Times New Roman" w:eastAsia="Times New Roman" w:hAnsi="Times New Roman" w:cs="Times New Roman"/>
          <w:sz w:val="28"/>
          <w:szCs w:val="28"/>
          <w:lang w:eastAsia="ru-RU"/>
        </w:rPr>
        <w:t>3</w:t>
      </w:r>
      <w:r w:rsidR="00397D63" w:rsidRPr="002965B9">
        <w:rPr>
          <w:rFonts w:ascii="Times New Roman" w:eastAsia="Times New Roman" w:hAnsi="Times New Roman" w:cs="Times New Roman"/>
          <w:sz w:val="28"/>
          <w:szCs w:val="28"/>
          <w:lang w:eastAsia="ru-RU"/>
        </w:rPr>
        <w:t>.</w:t>
      </w:r>
      <w:r w:rsidR="003866CB" w:rsidRPr="002965B9">
        <w:rPr>
          <w:rFonts w:ascii="Times New Roman" w:eastAsia="Times New Roman" w:hAnsi="Times New Roman" w:cs="Times New Roman"/>
          <w:sz w:val="28"/>
          <w:szCs w:val="28"/>
          <w:lang w:eastAsia="ru-RU"/>
        </w:rPr>
        <w:t>10</w:t>
      </w:r>
      <w:r w:rsidR="00397D63" w:rsidRPr="002965B9">
        <w:rPr>
          <w:rFonts w:ascii="Times New Roman" w:eastAsia="Times New Roman" w:hAnsi="Times New Roman" w:cs="Times New Roman"/>
          <w:sz w:val="28"/>
          <w:szCs w:val="28"/>
          <w:lang w:eastAsia="ru-RU"/>
        </w:rPr>
        <w:t>. 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предпринимательства, не допускается.</w:t>
      </w:r>
    </w:p>
    <w:p w:rsidR="00705101" w:rsidRPr="002965B9" w:rsidRDefault="00E02C6C" w:rsidP="00705101">
      <w:pPr>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2.4</w:t>
      </w:r>
      <w:r w:rsidR="00705101" w:rsidRPr="002965B9">
        <w:rPr>
          <w:rFonts w:ascii="Times New Roman" w:eastAsia="Times New Roman" w:hAnsi="Times New Roman" w:cs="Times New Roman"/>
          <w:sz w:val="28"/>
          <w:szCs w:val="28"/>
          <w:lang w:eastAsia="ru-RU"/>
        </w:rPr>
        <w:t>. Проведение отбора субъектов малого и среднего предпринимательства осуществляется в следующем порядке:</w:t>
      </w:r>
    </w:p>
    <w:p w:rsidR="00705101" w:rsidRPr="002965B9" w:rsidRDefault="00E02C6C" w:rsidP="00705101">
      <w:pPr>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2.4</w:t>
      </w:r>
      <w:r w:rsidR="00705101" w:rsidRPr="002965B9">
        <w:rPr>
          <w:rFonts w:ascii="Times New Roman" w:eastAsia="Times New Roman" w:hAnsi="Times New Roman" w:cs="Times New Roman"/>
          <w:sz w:val="28"/>
          <w:szCs w:val="28"/>
          <w:lang w:eastAsia="ru-RU"/>
        </w:rPr>
        <w:t>.1. Заявления и документы субъектов малого и среднего предпринимательства рассматриваются комиссией по рассмотрению вопросов, связанных с предоставлением муниципальной финансовой поддержки  субъектам малого и среднего предпринимательства на территории муниципального образования Белоглинский район (далее - Комиссия)</w:t>
      </w:r>
      <w:r w:rsidR="00705101" w:rsidRPr="002965B9">
        <w:rPr>
          <w:rFonts w:ascii="Times New Roman" w:eastAsia="Times New Roman" w:hAnsi="Times New Roman" w:cs="Times New Roman"/>
          <w:sz w:val="24"/>
          <w:szCs w:val="28"/>
          <w:lang w:eastAsia="ru-RU"/>
        </w:rPr>
        <w:t xml:space="preserve"> </w:t>
      </w:r>
      <w:r w:rsidR="00705101" w:rsidRPr="002965B9">
        <w:rPr>
          <w:rFonts w:ascii="Times New Roman" w:eastAsia="Times New Roman" w:hAnsi="Times New Roman" w:cs="Times New Roman"/>
          <w:sz w:val="28"/>
          <w:szCs w:val="28"/>
          <w:lang w:eastAsia="ru-RU"/>
        </w:rPr>
        <w:t xml:space="preserve"> в срок, не превышающий 10 рабочих дней со </w:t>
      </w:r>
      <w:proofErr w:type="gramStart"/>
      <w:r w:rsidR="00705101" w:rsidRPr="002965B9">
        <w:rPr>
          <w:rFonts w:ascii="Times New Roman" w:eastAsia="Times New Roman" w:hAnsi="Times New Roman" w:cs="Times New Roman"/>
          <w:sz w:val="28"/>
          <w:szCs w:val="28"/>
          <w:lang w:eastAsia="ru-RU"/>
        </w:rPr>
        <w:t>дня</w:t>
      </w:r>
      <w:proofErr w:type="gramEnd"/>
      <w:r w:rsidR="00705101" w:rsidRPr="002965B9">
        <w:rPr>
          <w:rFonts w:ascii="Times New Roman" w:eastAsia="Times New Roman" w:hAnsi="Times New Roman" w:cs="Times New Roman"/>
          <w:sz w:val="28"/>
          <w:szCs w:val="28"/>
          <w:lang w:eastAsia="ru-RU"/>
        </w:rPr>
        <w:t xml:space="preserve">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подпунктом 2.6 пункта 2 настоящего Порядка.</w:t>
      </w:r>
    </w:p>
    <w:p w:rsidR="00705101" w:rsidRPr="002965B9" w:rsidRDefault="00E02C6C" w:rsidP="002E681E">
      <w:pPr>
        <w:spacing w:after="0" w:line="240" w:lineRule="auto"/>
        <w:ind w:firstLine="708"/>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2.4</w:t>
      </w:r>
      <w:r w:rsidR="00705101" w:rsidRPr="002965B9">
        <w:rPr>
          <w:rFonts w:ascii="Times New Roman" w:eastAsia="Times New Roman" w:hAnsi="Times New Roman" w:cs="Times New Roman"/>
          <w:sz w:val="28"/>
          <w:szCs w:val="28"/>
          <w:lang w:eastAsia="ru-RU"/>
        </w:rPr>
        <w:t>.2. Решение о предоставлении субсидий либо об отказе в предоставлении субсидий принимается Комиссией, оформляется распоряжением администрации муниципального образования Белоглинский район.</w:t>
      </w:r>
    </w:p>
    <w:p w:rsidR="00705101" w:rsidRPr="002965B9" w:rsidRDefault="00E02C6C"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2.4</w:t>
      </w:r>
      <w:r w:rsidR="00705101" w:rsidRPr="002965B9">
        <w:rPr>
          <w:rFonts w:ascii="Times New Roman" w:eastAsia="Times New Roman" w:hAnsi="Times New Roman" w:cs="Times New Roman"/>
          <w:sz w:val="28"/>
          <w:szCs w:val="28"/>
          <w:lang w:eastAsia="ru-RU"/>
        </w:rPr>
        <w:t xml:space="preserve">.3. Уполномоченный орган в течение 5 дней со дня принятия решения направляет субъекту малого и среднего предпринимательства письменное уведомление о принятом </w:t>
      </w:r>
      <w:proofErr w:type="gramStart"/>
      <w:r w:rsidR="00705101" w:rsidRPr="002965B9">
        <w:rPr>
          <w:rFonts w:ascii="Times New Roman" w:eastAsia="Times New Roman" w:hAnsi="Times New Roman" w:cs="Times New Roman"/>
          <w:sz w:val="28"/>
          <w:szCs w:val="28"/>
          <w:lang w:eastAsia="ru-RU"/>
        </w:rPr>
        <w:t>решении</w:t>
      </w:r>
      <w:proofErr w:type="gramEnd"/>
      <w:r w:rsidR="00705101" w:rsidRPr="002965B9">
        <w:rPr>
          <w:rFonts w:ascii="Times New Roman" w:eastAsia="Times New Roman" w:hAnsi="Times New Roman" w:cs="Times New Roman"/>
          <w:sz w:val="28"/>
          <w:szCs w:val="28"/>
          <w:lang w:eastAsia="ru-RU"/>
        </w:rPr>
        <w:t xml:space="preserve"> о предоставлении субсидий либо об отказе в предоставлении субсидий:</w:t>
      </w:r>
    </w:p>
    <w:p w:rsidR="00705101" w:rsidRPr="002965B9"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на электронный адрес (e-</w:t>
      </w:r>
      <w:proofErr w:type="spellStart"/>
      <w:r w:rsidRPr="002965B9">
        <w:rPr>
          <w:rFonts w:ascii="Times New Roman" w:eastAsia="Times New Roman" w:hAnsi="Times New Roman" w:cs="Times New Roman"/>
          <w:sz w:val="28"/>
          <w:szCs w:val="28"/>
          <w:lang w:eastAsia="ru-RU"/>
        </w:rPr>
        <w:t>mail</w:t>
      </w:r>
      <w:proofErr w:type="spellEnd"/>
      <w:r w:rsidRPr="002965B9">
        <w:rPr>
          <w:rFonts w:ascii="Times New Roman" w:eastAsia="Times New Roman" w:hAnsi="Times New Roman" w:cs="Times New Roman"/>
          <w:sz w:val="28"/>
          <w:szCs w:val="28"/>
          <w:lang w:eastAsia="ru-RU"/>
        </w:rPr>
        <w:t>), указанный в заявлении субъекта малого и среднего предпринимательства (при наличии);</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sz w:val="28"/>
          <w:szCs w:val="28"/>
          <w:lang w:eastAsia="ru-RU"/>
        </w:rPr>
        <w:t xml:space="preserve">по месту нахождения юридического лица или месту жительства индивидуального предпринимателя, указанному в выписке из Единого государственного реестра юридических лиц или Единого государственного реестра индивидуальных </w:t>
      </w:r>
      <w:r w:rsidRPr="00705101">
        <w:rPr>
          <w:rFonts w:ascii="Times New Roman" w:eastAsia="Times New Roman" w:hAnsi="Times New Roman" w:cs="Times New Roman"/>
          <w:sz w:val="28"/>
          <w:szCs w:val="28"/>
          <w:lang w:eastAsia="ru-RU"/>
        </w:rPr>
        <w:t>предпринимателей в отношении субъекта малого и среднего предпринимательства.</w:t>
      </w:r>
    </w:p>
    <w:p w:rsidR="00705101" w:rsidRPr="00705101" w:rsidRDefault="00E02C6C" w:rsidP="00705101">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2</w:t>
      </w:r>
      <w:r w:rsidR="00705101" w:rsidRPr="007051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705101" w:rsidRPr="00705101">
        <w:rPr>
          <w:rFonts w:ascii="Times New Roman" w:eastAsia="Times New Roman" w:hAnsi="Times New Roman" w:cs="Times New Roman"/>
          <w:sz w:val="28"/>
          <w:szCs w:val="28"/>
          <w:lang w:eastAsia="ru-RU"/>
        </w:rPr>
        <w:t>4. Субсидии предоставляются на основании договора о предоставлении бюджетных сре</w:t>
      </w:r>
      <w:proofErr w:type="gramStart"/>
      <w:r w:rsidR="00705101" w:rsidRPr="00705101">
        <w:rPr>
          <w:rFonts w:ascii="Times New Roman" w:eastAsia="Times New Roman" w:hAnsi="Times New Roman" w:cs="Times New Roman"/>
          <w:sz w:val="28"/>
          <w:szCs w:val="28"/>
          <w:lang w:eastAsia="ru-RU"/>
        </w:rPr>
        <w:t>дств в ф</w:t>
      </w:r>
      <w:proofErr w:type="gramEnd"/>
      <w:r w:rsidR="00705101" w:rsidRPr="00705101">
        <w:rPr>
          <w:rFonts w:ascii="Times New Roman" w:eastAsia="Times New Roman" w:hAnsi="Times New Roman" w:cs="Times New Roman"/>
          <w:sz w:val="28"/>
          <w:szCs w:val="28"/>
          <w:lang w:eastAsia="ru-RU"/>
        </w:rPr>
        <w:t xml:space="preserve">орме субсидий в целях возмещения части затрат (далее – договор субсидирования), заключаемого Уполномоченным органом с субъектом малого и среднего </w:t>
      </w:r>
      <w:r w:rsidR="00705101" w:rsidRPr="00705101">
        <w:rPr>
          <w:rFonts w:ascii="Times New Roman" w:eastAsia="Times New Roman" w:hAnsi="Times New Roman" w:cs="Times New Roman"/>
          <w:sz w:val="28"/>
          <w:szCs w:val="28"/>
          <w:lang w:eastAsia="ru-RU"/>
        </w:rPr>
        <w:lastRenderedPageBreak/>
        <w:t>предпринимательства в день явки указанного субъекта малого и среднего предпринимательства (его представителя) в Уполномоченный орган</w:t>
      </w:r>
      <w:r w:rsidR="00705101" w:rsidRPr="00705101">
        <w:rPr>
          <w:rFonts w:ascii="Times New Roman" w:eastAsia="Times New Roman" w:hAnsi="Times New Roman" w:cs="Times New Roman"/>
          <w:spacing w:val="-2"/>
          <w:sz w:val="28"/>
          <w:szCs w:val="28"/>
          <w:lang w:eastAsia="ru-RU"/>
        </w:rPr>
        <w:t>.</w:t>
      </w:r>
    </w:p>
    <w:p w:rsidR="00705101" w:rsidRPr="00705101" w:rsidRDefault="002965B9"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4A54174" wp14:editId="12CCC8CC">
                <wp:simplePos x="0" y="0"/>
                <wp:positionH relativeFrom="column">
                  <wp:posOffset>2755900</wp:posOffset>
                </wp:positionH>
                <wp:positionV relativeFrom="paragraph">
                  <wp:posOffset>-824865</wp:posOffset>
                </wp:positionV>
                <wp:extent cx="399415" cy="334645"/>
                <wp:effectExtent l="0" t="0" r="635"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7C12BC" w:rsidRDefault="00677DD8" w:rsidP="00705101">
                            <w:pPr>
                              <w:jc w:val="center"/>
                              <w:rPr>
                                <w:rFonts w:ascii="Times New Roman" w:hAnsi="Times New Roman" w:cs="Times New Roman"/>
                                <w:sz w:val="24"/>
                                <w:szCs w:val="24"/>
                              </w:rPr>
                            </w:pPr>
                            <w:r w:rsidRPr="007C12BC">
                              <w:rPr>
                                <w:rFonts w:ascii="Times New Roman" w:hAnsi="Times New Roman" w:cs="Times New Roman"/>
                                <w:sz w:val="24"/>
                                <w:szCs w:val="24"/>
                              </w:rPr>
                              <w:t>1</w:t>
                            </w:r>
                            <w:r>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36" type="#_x0000_t202" style="position:absolute;left:0;text-align:left;margin-left:217pt;margin-top:-64.95pt;width:31.4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" stroked="f">
                <v:textbox>
                  <w:txbxContent>
                    <w:p w:rsidR="00677DD8" w:rsidRPr="007C12BC" w:rsidRDefault="00677DD8" w:rsidP="00705101">
                      <w:pPr>
                        <w:jc w:val="center"/>
                        <w:rPr>
                          <w:rFonts w:ascii="Times New Roman" w:hAnsi="Times New Roman" w:cs="Times New Roman"/>
                          <w:sz w:val="24"/>
                          <w:szCs w:val="24"/>
                        </w:rPr>
                      </w:pPr>
                      <w:r w:rsidRPr="007C12BC">
                        <w:rPr>
                          <w:rFonts w:ascii="Times New Roman" w:hAnsi="Times New Roman" w:cs="Times New Roman"/>
                          <w:sz w:val="24"/>
                          <w:szCs w:val="24"/>
                        </w:rPr>
                        <w:t>1</w:t>
                      </w:r>
                      <w:r>
                        <w:rPr>
                          <w:rFonts w:ascii="Times New Roman" w:hAnsi="Times New Roman" w:cs="Times New Roman"/>
                          <w:sz w:val="24"/>
                          <w:szCs w:val="24"/>
                        </w:rPr>
                        <w:t>2</w:t>
                      </w:r>
                    </w:p>
                  </w:txbxContent>
                </v:textbox>
              </v:shape>
            </w:pict>
          </mc:Fallback>
        </mc:AlternateContent>
      </w:r>
      <w:r w:rsidR="00705101" w:rsidRPr="00705101">
        <w:rPr>
          <w:rFonts w:ascii="Times New Roman" w:eastAsia="Times New Roman" w:hAnsi="Times New Roman" w:cs="Times New Roman"/>
          <w:sz w:val="28"/>
          <w:szCs w:val="28"/>
          <w:lang w:eastAsia="ru-RU"/>
        </w:rPr>
        <w:t>Форма договора субсидирования утверждается Уполномоченным органом.</w:t>
      </w:r>
    </w:p>
    <w:p w:rsidR="00705101" w:rsidRPr="00705101" w:rsidRDefault="00E02C6C" w:rsidP="00705101">
      <w:pPr>
        <w:spacing w:after="0" w:line="240" w:lineRule="auto"/>
        <w:ind w:firstLine="709"/>
        <w:jc w:val="both"/>
        <w:rPr>
          <w:rFonts w:ascii="Times New Roman" w:eastAsia="Times New Roman" w:hAnsi="Times New Roman" w:cs="Times New Roman"/>
          <w:sz w:val="28"/>
          <w:szCs w:val="28"/>
          <w:lang w:eastAsia="ru-RU"/>
        </w:rPr>
      </w:pPr>
      <w:bookmarkStart w:id="4" w:name="sub_524"/>
      <w:bookmarkEnd w:id="3"/>
      <w:r>
        <w:rPr>
          <w:rFonts w:ascii="Times New Roman" w:eastAsia="Times New Roman" w:hAnsi="Times New Roman" w:cs="Times New Roman"/>
          <w:sz w:val="28"/>
          <w:szCs w:val="28"/>
          <w:lang w:eastAsia="ru-RU"/>
        </w:rPr>
        <w:t>2.5.</w:t>
      </w:r>
      <w:r w:rsidR="00705101" w:rsidRPr="00705101">
        <w:rPr>
          <w:rFonts w:ascii="Times New Roman" w:eastAsia="Times New Roman" w:hAnsi="Times New Roman" w:cs="Times New Roman"/>
          <w:sz w:val="28"/>
          <w:szCs w:val="28"/>
          <w:lang w:eastAsia="ru-RU"/>
        </w:rPr>
        <w:t xml:space="preserve"> Участнику отбора субъектов малого и среднего предпринимательства отказывается в предоставлении субсидий в случае, если:</w:t>
      </w:r>
    </w:p>
    <w:bookmarkEnd w:id="4"/>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не представлены документы, предусмотренные </w:t>
      </w:r>
      <w:hyperlink w:anchor="sub_5221" w:history="1">
        <w:r w:rsidRPr="007C12BC">
          <w:rPr>
            <w:rFonts w:ascii="Times New Roman" w:eastAsia="Times New Roman" w:hAnsi="Times New Roman" w:cs="Times New Roman"/>
            <w:bCs/>
            <w:sz w:val="28"/>
            <w:szCs w:val="28"/>
            <w:lang w:eastAsia="ru-RU"/>
          </w:rPr>
          <w:t xml:space="preserve">подпунктом </w:t>
        </w:r>
        <w:r w:rsidR="00E02C6C">
          <w:rPr>
            <w:rFonts w:ascii="Times New Roman" w:eastAsia="Times New Roman" w:hAnsi="Times New Roman" w:cs="Times New Roman"/>
            <w:bCs/>
            <w:sz w:val="28"/>
            <w:szCs w:val="28"/>
            <w:lang w:eastAsia="ru-RU"/>
          </w:rPr>
          <w:t>2.3.</w:t>
        </w:r>
        <w:r w:rsidRPr="007C12BC">
          <w:rPr>
            <w:rFonts w:ascii="Times New Roman" w:eastAsia="Times New Roman" w:hAnsi="Times New Roman" w:cs="Times New Roman"/>
            <w:bCs/>
            <w:sz w:val="28"/>
            <w:szCs w:val="28"/>
            <w:lang w:eastAsia="ru-RU"/>
          </w:rPr>
          <w:t>1 пункта</w:t>
        </w:r>
        <w:r w:rsidR="007C12BC" w:rsidRPr="007C12BC">
          <w:rPr>
            <w:rFonts w:ascii="Times New Roman" w:eastAsia="Times New Roman" w:hAnsi="Times New Roman" w:cs="Times New Roman"/>
            <w:bCs/>
            <w:sz w:val="28"/>
            <w:szCs w:val="28"/>
            <w:lang w:eastAsia="ru-RU"/>
          </w:rPr>
          <w:t xml:space="preserve"> </w:t>
        </w:r>
        <w:r w:rsidRPr="007C12BC">
          <w:rPr>
            <w:rFonts w:ascii="Times New Roman" w:eastAsia="Times New Roman" w:hAnsi="Times New Roman" w:cs="Times New Roman"/>
            <w:bCs/>
            <w:sz w:val="28"/>
            <w:szCs w:val="28"/>
            <w:lang w:eastAsia="ru-RU"/>
          </w:rPr>
          <w:t>2</w:t>
        </w:r>
      </w:hyperlink>
      <w:r w:rsidR="00E02C6C">
        <w:rPr>
          <w:rFonts w:ascii="Times New Roman" w:eastAsia="Times New Roman" w:hAnsi="Times New Roman" w:cs="Times New Roman"/>
          <w:bCs/>
          <w:sz w:val="28"/>
          <w:szCs w:val="28"/>
          <w:lang w:eastAsia="ru-RU"/>
        </w:rPr>
        <w:t>.3</w:t>
      </w:r>
      <w:r w:rsidRPr="007C12BC">
        <w:rPr>
          <w:rFonts w:ascii="Times New Roman" w:eastAsia="Times New Roman" w:hAnsi="Times New Roman" w:cs="Times New Roman"/>
          <w:sz w:val="28"/>
          <w:szCs w:val="28"/>
          <w:lang w:eastAsia="ru-RU"/>
        </w:rPr>
        <w:t xml:space="preserve"> </w:t>
      </w:r>
      <w:r w:rsidRPr="00705101">
        <w:rPr>
          <w:rFonts w:ascii="Times New Roman" w:eastAsia="Times New Roman" w:hAnsi="Times New Roman" w:cs="Times New Roman"/>
          <w:sz w:val="28"/>
          <w:szCs w:val="28"/>
          <w:lang w:eastAsia="ru-RU"/>
        </w:rPr>
        <w:t>настоящего Порядка, или представлены недостоверные сведения и документы;</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не выполнены условия оказания поддержки;</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2.</w:t>
      </w:r>
      <w:r w:rsidR="00E02C6C">
        <w:rPr>
          <w:rFonts w:ascii="Times New Roman" w:eastAsia="Times New Roman" w:hAnsi="Times New Roman" w:cs="Times New Roman"/>
          <w:sz w:val="28"/>
          <w:szCs w:val="28"/>
          <w:lang w:eastAsia="ru-RU"/>
        </w:rPr>
        <w:t>6</w:t>
      </w:r>
      <w:r w:rsidRPr="00705101">
        <w:rPr>
          <w:rFonts w:ascii="Times New Roman" w:eastAsia="Times New Roman" w:hAnsi="Times New Roman" w:cs="Times New Roman"/>
          <w:sz w:val="28"/>
          <w:szCs w:val="28"/>
          <w:lang w:eastAsia="ru-RU"/>
        </w:rPr>
        <w:t xml:space="preserve">. Участник отбора субъектов малого и среднего предпринимательства, которому отказано в предоставлении субсидий по основаниям, указанным в </w:t>
      </w:r>
      <w:r w:rsidRPr="0012567A">
        <w:rPr>
          <w:rFonts w:ascii="Times New Roman" w:eastAsia="Times New Roman" w:hAnsi="Times New Roman" w:cs="Times New Roman"/>
          <w:bCs/>
          <w:sz w:val="28"/>
          <w:szCs w:val="28"/>
          <w:lang w:eastAsia="ru-RU"/>
        </w:rPr>
        <w:t>пункте 2.</w:t>
      </w:r>
      <w:r w:rsidR="0012567A" w:rsidRPr="0012567A">
        <w:rPr>
          <w:rFonts w:ascii="Times New Roman" w:eastAsia="Times New Roman" w:hAnsi="Times New Roman" w:cs="Times New Roman"/>
          <w:bCs/>
          <w:sz w:val="28"/>
          <w:szCs w:val="28"/>
          <w:lang w:eastAsia="ru-RU"/>
        </w:rPr>
        <w:t>5</w:t>
      </w:r>
      <w:r w:rsidR="00D80FAB" w:rsidRPr="0012567A">
        <w:rPr>
          <w:rFonts w:ascii="Times New Roman" w:eastAsia="Times New Roman" w:hAnsi="Times New Roman" w:cs="Times New Roman"/>
          <w:bCs/>
          <w:sz w:val="28"/>
          <w:szCs w:val="28"/>
          <w:u w:val="single"/>
          <w:lang w:eastAsia="ru-RU"/>
        </w:rPr>
        <w:t xml:space="preserve"> </w:t>
      </w:r>
      <w:r w:rsidRPr="0012567A">
        <w:rPr>
          <w:rFonts w:ascii="Times New Roman" w:eastAsia="Times New Roman" w:hAnsi="Times New Roman" w:cs="Times New Roman"/>
          <w:sz w:val="28"/>
          <w:szCs w:val="28"/>
          <w:lang w:eastAsia="ru-RU"/>
        </w:rPr>
        <w:t xml:space="preserve"> </w:t>
      </w:r>
      <w:r w:rsidR="00D80FAB" w:rsidRPr="0012567A">
        <w:rPr>
          <w:rFonts w:ascii="Times New Roman" w:eastAsia="Times New Roman" w:hAnsi="Times New Roman" w:cs="Times New Roman"/>
          <w:sz w:val="28"/>
          <w:szCs w:val="28"/>
          <w:lang w:eastAsia="ru-RU"/>
        </w:rPr>
        <w:t xml:space="preserve"> </w:t>
      </w:r>
      <w:r w:rsidRPr="00705101">
        <w:rPr>
          <w:rFonts w:ascii="Times New Roman" w:eastAsia="Times New Roman" w:hAnsi="Times New Roman" w:cs="Times New Roman"/>
          <w:sz w:val="28"/>
          <w:szCs w:val="28"/>
          <w:lang w:eastAsia="ru-RU"/>
        </w:rPr>
        <w:t>настоящего Порядка, имеет право повторно подать заявление после устранения (окончания действия) данных обстоятельств.</w:t>
      </w:r>
    </w:p>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 Процедура выплаты субсидий</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3.1. </w:t>
      </w:r>
      <w:proofErr w:type="gramStart"/>
      <w:r w:rsidRPr="00705101">
        <w:rPr>
          <w:rFonts w:ascii="Times New Roman" w:eastAsia="Times New Roman" w:hAnsi="Times New Roman" w:cs="Times New Roman"/>
          <w:sz w:val="28"/>
          <w:szCs w:val="28"/>
          <w:lang w:eastAsia="ru-RU"/>
        </w:rPr>
        <w:t>Субсидии рассчитываются исходя из суммы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 до даты исполнения субъектом малого и среднего предпринимательства обязательств по кредитному договору (его фактического погашения включительно), но не позднее даты подачи заявления субъектом на участие в отборе для предоставления субсидий.</w:t>
      </w:r>
      <w:proofErr w:type="gramEnd"/>
    </w:p>
    <w:p w:rsidR="00705101" w:rsidRPr="00705101" w:rsidRDefault="00705101" w:rsidP="00705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3.2. Субсидии выплачиваются субъектам малого и среднего предпринимательства </w:t>
      </w:r>
      <w:proofErr w:type="gramStart"/>
      <w:r w:rsidRPr="00705101">
        <w:rPr>
          <w:rFonts w:ascii="Times New Roman" w:eastAsia="Times New Roman" w:hAnsi="Times New Roman" w:cs="Times New Roman"/>
          <w:sz w:val="28"/>
          <w:szCs w:val="28"/>
          <w:lang w:eastAsia="ru-RU"/>
        </w:rPr>
        <w:t>в порядке очередности регистрации их заявлений в соответствии с заключенными с Уполномоченным органом по результатам</w:t>
      </w:r>
      <w:proofErr w:type="gramEnd"/>
      <w:r w:rsidRPr="00705101">
        <w:rPr>
          <w:rFonts w:ascii="Times New Roman" w:eastAsia="Times New Roman" w:hAnsi="Times New Roman" w:cs="Times New Roman"/>
          <w:sz w:val="28"/>
          <w:szCs w:val="28"/>
          <w:lang w:eastAsia="ru-RU"/>
        </w:rPr>
        <w:t xml:space="preserve"> отбора договорами субсидирования путем перечисления денежных средств на расчетный счет субъекта малого и среднего предпринимательства.</w:t>
      </w:r>
    </w:p>
    <w:p w:rsidR="00705101" w:rsidRPr="00705101" w:rsidRDefault="00705101" w:rsidP="00705101">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705101">
        <w:rPr>
          <w:rFonts w:ascii="Times New Roman" w:eastAsia="Times New Roman" w:hAnsi="Times New Roman" w:cs="Times New Roman"/>
          <w:spacing w:val="-2"/>
          <w:sz w:val="28"/>
          <w:szCs w:val="28"/>
          <w:lang w:eastAsia="ru-RU"/>
        </w:rPr>
        <w:t xml:space="preserve">3.3. </w:t>
      </w:r>
      <w:proofErr w:type="gramStart"/>
      <w:r w:rsidRPr="00705101">
        <w:rPr>
          <w:rFonts w:ascii="Times New Roman" w:eastAsia="Times New Roman" w:hAnsi="Times New Roman" w:cs="Times New Roman"/>
          <w:spacing w:val="-2"/>
          <w:sz w:val="28"/>
          <w:szCs w:val="28"/>
          <w:lang w:eastAsia="ru-RU"/>
        </w:rPr>
        <w:t>В случаях, если субъектом малого и среднего предпринимательства представлен письменный отказ от заключения договора субсидирования либо субъектом малого и среднего предпринимательства не заключен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w:t>
      </w:r>
      <w:r w:rsidRPr="00705101">
        <w:rPr>
          <w:rFonts w:ascii="Times New Roman" w:eastAsia="Times New Roman" w:hAnsi="Times New Roman" w:cs="Times New Roman"/>
          <w:sz w:val="28"/>
          <w:szCs w:val="28"/>
          <w:lang w:eastAsia="ru-RU"/>
        </w:rPr>
        <w:t xml:space="preserve">, </w:t>
      </w:r>
      <w:r w:rsidRPr="00705101">
        <w:rPr>
          <w:rFonts w:ascii="Times New Roman" w:eastAsia="Times New Roman" w:hAnsi="Times New Roman" w:cs="Times New Roman"/>
          <w:spacing w:val="-2"/>
          <w:sz w:val="28"/>
          <w:szCs w:val="28"/>
          <w:lang w:eastAsia="ru-RU"/>
        </w:rPr>
        <w:t>выплата субсидий производится очередному субъекту малого и среднего предпринимательства, в отношении которого принято</w:t>
      </w:r>
      <w:proofErr w:type="gramEnd"/>
      <w:r w:rsidRPr="00705101">
        <w:rPr>
          <w:rFonts w:ascii="Times New Roman" w:eastAsia="Times New Roman" w:hAnsi="Times New Roman" w:cs="Times New Roman"/>
          <w:spacing w:val="-2"/>
          <w:sz w:val="28"/>
          <w:szCs w:val="28"/>
          <w:lang w:eastAsia="ru-RU"/>
        </w:rPr>
        <w:t xml:space="preserve"> решение о предоставлении субсидий, </w:t>
      </w:r>
      <w:proofErr w:type="gramStart"/>
      <w:r w:rsidRPr="00705101">
        <w:rPr>
          <w:rFonts w:ascii="Times New Roman" w:eastAsia="Times New Roman" w:hAnsi="Times New Roman" w:cs="Times New Roman"/>
          <w:spacing w:val="-2"/>
          <w:sz w:val="28"/>
          <w:szCs w:val="28"/>
          <w:lang w:eastAsia="ru-RU"/>
        </w:rPr>
        <w:t>заключившему</w:t>
      </w:r>
      <w:proofErr w:type="gramEnd"/>
      <w:r w:rsidRPr="00705101">
        <w:rPr>
          <w:rFonts w:ascii="Times New Roman" w:eastAsia="Times New Roman" w:hAnsi="Times New Roman" w:cs="Times New Roman"/>
          <w:spacing w:val="-2"/>
          <w:sz w:val="28"/>
          <w:szCs w:val="28"/>
          <w:lang w:eastAsia="ru-RU"/>
        </w:rPr>
        <w:t xml:space="preserve"> договор субсидирования.</w:t>
      </w:r>
    </w:p>
    <w:p w:rsidR="00705101" w:rsidRPr="00705101" w:rsidRDefault="002965B9" w:rsidP="00705101">
      <w:pPr>
        <w:spacing w:after="0" w:line="240" w:lineRule="auto"/>
        <w:ind w:firstLine="709"/>
        <w:jc w:val="both"/>
        <w:rPr>
          <w:rFonts w:ascii="Times New Roman" w:eastAsia="Times New Roman" w:hAnsi="Times New Roman" w:cs="Times New Roman"/>
          <w:spacing w:val="-2"/>
          <w:sz w:val="28"/>
          <w:szCs w:val="28"/>
          <w:lang w:eastAsia="ru-RU"/>
        </w:rPr>
      </w:pPr>
      <w:r w:rsidRPr="002965B9">
        <w:rPr>
          <w:rFonts w:ascii="Times New Roman" w:eastAsia="Times New Roman" w:hAnsi="Times New Roman" w:cs="Times New Roman"/>
          <w:b/>
          <w:noProof/>
          <w:sz w:val="24"/>
          <w:szCs w:val="28"/>
          <w:lang w:eastAsia="ru-RU"/>
        </w:rPr>
        <w:lastRenderedPageBreak/>
        <mc:AlternateContent>
          <mc:Choice Requires="wps">
            <w:drawing>
              <wp:anchor distT="0" distB="0" distL="114300" distR="114300" simplePos="0" relativeHeight="251689984" behindDoc="0" locked="0" layoutInCell="1" allowOverlap="1" wp14:anchorId="5C07233A" wp14:editId="18DF5C49">
                <wp:simplePos x="0" y="0"/>
                <wp:positionH relativeFrom="column">
                  <wp:posOffset>2964815</wp:posOffset>
                </wp:positionH>
                <wp:positionV relativeFrom="paragraph">
                  <wp:posOffset>-434340</wp:posOffset>
                </wp:positionV>
                <wp:extent cx="343535" cy="296545"/>
                <wp:effectExtent l="0" t="0" r="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7" type="#_x0000_t202" style="position:absolute;left:0;text-align:left;margin-left:233.45pt;margin-top:-34.2pt;width:27.05pt;height:23.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" stroked="f">
                <v:textbo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3</w:t>
                      </w:r>
                    </w:p>
                  </w:txbxContent>
                </v:textbox>
              </v:shape>
            </w:pict>
          </mc:Fallback>
        </mc:AlternateContent>
      </w:r>
      <w:r w:rsidR="00D80F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E95CD1B" wp14:editId="23EA3417">
                <wp:simplePos x="0" y="0"/>
                <wp:positionH relativeFrom="column">
                  <wp:posOffset>2937510</wp:posOffset>
                </wp:positionH>
                <wp:positionV relativeFrom="paragraph">
                  <wp:posOffset>-999490</wp:posOffset>
                </wp:positionV>
                <wp:extent cx="407035" cy="355600"/>
                <wp:effectExtent l="0" t="0" r="0" b="63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D80FAB" w:rsidRDefault="00677DD8" w:rsidP="00705101">
                            <w:pPr>
                              <w:jc w:val="center"/>
                              <w:rPr>
                                <w:rFonts w:ascii="Times New Roman" w:hAnsi="Times New Roman" w:cs="Times New Roman"/>
                                <w:sz w:val="24"/>
                                <w:szCs w:val="24"/>
                              </w:rPr>
                            </w:pPr>
                            <w:r w:rsidRPr="00D80FAB">
                              <w:rPr>
                                <w:rFonts w:ascii="Times New Roman" w:hAnsi="Times New Roman" w:cs="Times New Roman"/>
                                <w:sz w:val="24"/>
                                <w:szCs w:val="24"/>
                              </w:rPr>
                              <w:t>1</w:t>
                            </w:r>
                            <w:r>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7" type="#_x0000_t202" style="position:absolute;left:0;text-align:left;margin-left:231.3pt;margin-top:-78.7pt;width:32.05pt;height: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" stroked="f">
                <v:textbox>
                  <w:txbxContent>
                    <w:p w:rsidR="00677DD8" w:rsidRPr="00D80FAB" w:rsidRDefault="00677DD8" w:rsidP="00705101">
                      <w:pPr>
                        <w:jc w:val="center"/>
                        <w:rPr>
                          <w:rFonts w:ascii="Times New Roman" w:hAnsi="Times New Roman" w:cs="Times New Roman"/>
                          <w:sz w:val="24"/>
                          <w:szCs w:val="24"/>
                        </w:rPr>
                      </w:pPr>
                      <w:r w:rsidRPr="00D80FAB">
                        <w:rPr>
                          <w:rFonts w:ascii="Times New Roman" w:hAnsi="Times New Roman" w:cs="Times New Roman"/>
                          <w:sz w:val="24"/>
                          <w:szCs w:val="24"/>
                        </w:rPr>
                        <w:t>1</w:t>
                      </w:r>
                      <w:r>
                        <w:rPr>
                          <w:rFonts w:ascii="Times New Roman" w:hAnsi="Times New Roman" w:cs="Times New Roman"/>
                          <w:sz w:val="24"/>
                          <w:szCs w:val="24"/>
                        </w:rPr>
                        <w:t>3</w:t>
                      </w:r>
                    </w:p>
                  </w:txbxContent>
                </v:textbox>
              </v:shape>
            </w:pict>
          </mc:Fallback>
        </mc:AlternateContent>
      </w:r>
      <w:r w:rsidR="00705101" w:rsidRPr="00705101">
        <w:rPr>
          <w:rFonts w:ascii="Times New Roman" w:eastAsia="Times New Roman" w:hAnsi="Times New Roman" w:cs="Times New Roman"/>
          <w:spacing w:val="-2"/>
          <w:sz w:val="28"/>
          <w:szCs w:val="28"/>
          <w:lang w:eastAsia="ru-RU"/>
        </w:rPr>
        <w:t xml:space="preserve">3.4. </w:t>
      </w:r>
      <w:proofErr w:type="gramStart"/>
      <w:r w:rsidR="00705101" w:rsidRPr="00705101">
        <w:rPr>
          <w:rFonts w:ascii="Times New Roman" w:eastAsia="Times New Roman" w:hAnsi="Times New Roman" w:cs="Times New Roman"/>
          <w:spacing w:val="-2"/>
          <w:sz w:val="28"/>
          <w:szCs w:val="28"/>
          <w:lang w:eastAsia="ru-RU"/>
        </w:rPr>
        <w:t>Субъект малого и среднего предпринимательства, не заключивший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право на заключение договора субсидирования с Уполномоченным органом 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w:t>
      </w:r>
      <w:proofErr w:type="gramEnd"/>
      <w:r w:rsidR="00705101" w:rsidRPr="00705101">
        <w:rPr>
          <w:rFonts w:ascii="Times New Roman" w:eastAsia="Times New Roman" w:hAnsi="Times New Roman" w:cs="Times New Roman"/>
          <w:spacing w:val="-2"/>
          <w:sz w:val="28"/>
          <w:szCs w:val="28"/>
          <w:lang w:eastAsia="ru-RU"/>
        </w:rPr>
        <w:t xml:space="preserve">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 Основаниями для возврата субсидий субъектами малого и среднего предпринимательства являются:</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3.5.1. Выявления фактов нарушения условий, установленных при предоставлении</w:t>
      </w:r>
      <w:r w:rsidRPr="00705101">
        <w:rPr>
          <w:rFonts w:ascii="Times New Roman" w:eastAsia="Times New Roman" w:hAnsi="Times New Roman" w:cs="Times New Roman"/>
          <w:sz w:val="24"/>
          <w:szCs w:val="28"/>
          <w:lang w:eastAsia="ru-RU"/>
        </w:rPr>
        <w:t xml:space="preserve"> </w:t>
      </w:r>
      <w:r w:rsidRPr="00705101">
        <w:rPr>
          <w:rFonts w:ascii="Times New Roman" w:eastAsia="Times New Roman" w:hAnsi="Times New Roman" w:cs="Times New Roman"/>
          <w:sz w:val="28"/>
          <w:szCs w:val="28"/>
          <w:lang w:eastAsia="ru-RU"/>
        </w:rPr>
        <w:t>субсидий.</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3.5.2. Принятия судом решения о признании субъектов малого и среднего предпринимательства, являющихся юридическими лицами, несостоятельными (банкротами),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следующего за годом, в котором получена субсидия.</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3.5.3.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3.5.4. Принятия судом решения о признании субъектов малого и среднего предпринимательства, являющихся индивидуальными предпринимателями, несостоятельными (банкротами) до истечения финансового года, следующего за годом, в котором получена субсидия.</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3.5.5. Непредставления отчетности субъектами малого и среднего предпринимательства по окончании финансового года, в котором получена субсидия, и по окончании следующего финансового года в срок, предусмотренный муниципальной программой.</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3.6.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Уполномоченным органом субъекта малого и среднего предпринимательства подлежат возврату в бюджет муниципального образования Белоглинский район в соответствии с законодательством</w:t>
      </w:r>
      <w:r w:rsidRPr="00705101">
        <w:rPr>
          <w:rFonts w:ascii="Times New Roman" w:eastAsia="Times New Roman" w:hAnsi="Times New Roman" w:cs="Times New Roman"/>
          <w:b/>
          <w:sz w:val="28"/>
          <w:szCs w:val="28"/>
          <w:lang w:eastAsia="ru-RU"/>
        </w:rPr>
        <w:t xml:space="preserve"> </w:t>
      </w:r>
      <w:r w:rsidRPr="00705101">
        <w:rPr>
          <w:rFonts w:ascii="Times New Roman" w:eastAsia="Times New Roman" w:hAnsi="Times New Roman" w:cs="Times New Roman"/>
          <w:sz w:val="28"/>
          <w:szCs w:val="28"/>
          <w:lang w:eastAsia="ru-RU"/>
        </w:rPr>
        <w:t xml:space="preserve">Российской Федерации.  </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3.7. </w:t>
      </w:r>
      <w:proofErr w:type="gramStart"/>
      <w:r w:rsidRPr="00705101">
        <w:rPr>
          <w:rFonts w:ascii="Times New Roman" w:eastAsia="Times New Roman" w:hAnsi="Times New Roman" w:cs="Times New Roman"/>
          <w:sz w:val="28"/>
          <w:szCs w:val="28"/>
          <w:lang w:eastAsia="ru-RU"/>
        </w:rPr>
        <w:t>В случае принятия судом решения о признании субъекта малого 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roofErr w:type="gramEnd"/>
    </w:p>
    <w:p w:rsidR="00705101" w:rsidRPr="00705101" w:rsidRDefault="002965B9" w:rsidP="00705101">
      <w:pPr>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b/>
          <w:noProof/>
          <w:sz w:val="24"/>
          <w:szCs w:val="28"/>
          <w:lang w:eastAsia="ru-RU"/>
        </w:rPr>
        <w:lastRenderedPageBreak/>
        <mc:AlternateContent>
          <mc:Choice Requires="wps">
            <w:drawing>
              <wp:anchor distT="0" distB="0" distL="114300" distR="114300" simplePos="0" relativeHeight="251692032" behindDoc="0" locked="0" layoutInCell="1" allowOverlap="1" wp14:anchorId="5C07233A" wp14:editId="18DF5C49">
                <wp:simplePos x="0" y="0"/>
                <wp:positionH relativeFrom="column">
                  <wp:posOffset>2964815</wp:posOffset>
                </wp:positionH>
                <wp:positionV relativeFrom="paragraph">
                  <wp:posOffset>-405765</wp:posOffset>
                </wp:positionV>
                <wp:extent cx="343535" cy="296545"/>
                <wp:effectExtent l="0" t="0" r="0" b="825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9" type="#_x0000_t202" style="position:absolute;left:0;text-align:left;margin-left:233.45pt;margin-top:-31.95pt;width:27.05pt;height:23.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" stroked="f">
                <v:textbo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4</w:t>
                      </w:r>
                    </w:p>
                  </w:txbxContent>
                </v:textbox>
              </v:shape>
            </w:pict>
          </mc:Fallback>
        </mc:AlternateContent>
      </w:r>
      <w:r w:rsidR="00D80FA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A63E064" wp14:editId="04A40BD6">
                <wp:simplePos x="0" y="0"/>
                <wp:positionH relativeFrom="column">
                  <wp:posOffset>2809875</wp:posOffset>
                </wp:positionH>
                <wp:positionV relativeFrom="paragraph">
                  <wp:posOffset>-1045845</wp:posOffset>
                </wp:positionV>
                <wp:extent cx="399415" cy="334645"/>
                <wp:effectExtent l="0" t="0" r="635"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D80FAB" w:rsidRDefault="00677DD8" w:rsidP="00705101">
                            <w:pPr>
                              <w:jc w:val="center"/>
                              <w:rPr>
                                <w:rFonts w:ascii="Times New Roman" w:hAnsi="Times New Roman" w:cs="Times New Roman"/>
                                <w:sz w:val="24"/>
                                <w:szCs w:val="24"/>
                              </w:rPr>
                            </w:pPr>
                            <w:r w:rsidRPr="00D80FAB">
                              <w:rPr>
                                <w:rFonts w:ascii="Times New Roman" w:hAnsi="Times New Roman" w:cs="Times New Roman"/>
                                <w:sz w:val="24"/>
                                <w:szCs w:val="24"/>
                              </w:rPr>
                              <w:t>1</w:t>
                            </w:r>
                            <w:r>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8" type="#_x0000_t202" style="position:absolute;left:0;text-align:left;margin-left:221.25pt;margin-top:-82.35pt;width:31.45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" stroked="f">
                <v:textbox>
                  <w:txbxContent>
                    <w:p w:rsidR="00677DD8" w:rsidRPr="00D80FAB" w:rsidRDefault="00677DD8" w:rsidP="00705101">
                      <w:pPr>
                        <w:jc w:val="center"/>
                        <w:rPr>
                          <w:rFonts w:ascii="Times New Roman" w:hAnsi="Times New Roman" w:cs="Times New Roman"/>
                          <w:sz w:val="24"/>
                          <w:szCs w:val="24"/>
                        </w:rPr>
                      </w:pPr>
                      <w:r w:rsidRPr="00D80FAB">
                        <w:rPr>
                          <w:rFonts w:ascii="Times New Roman" w:hAnsi="Times New Roman" w:cs="Times New Roman"/>
                          <w:sz w:val="24"/>
                          <w:szCs w:val="24"/>
                        </w:rPr>
                        <w:t>1</w:t>
                      </w:r>
                      <w:r>
                        <w:rPr>
                          <w:rFonts w:ascii="Times New Roman" w:hAnsi="Times New Roman" w:cs="Times New Roman"/>
                          <w:sz w:val="24"/>
                          <w:szCs w:val="24"/>
                        </w:rPr>
                        <w:t>4</w:t>
                      </w:r>
                    </w:p>
                  </w:txbxContent>
                </v:textbox>
              </v:shape>
            </w:pict>
          </mc:Fallback>
        </mc:AlternateContent>
      </w:r>
      <w:r w:rsidR="00705101" w:rsidRPr="00705101">
        <w:rPr>
          <w:rFonts w:ascii="Times New Roman" w:eastAsia="Times New Roman" w:hAnsi="Times New Roman" w:cs="Times New Roman"/>
          <w:sz w:val="28"/>
          <w:szCs w:val="28"/>
          <w:lang w:eastAsia="ru-RU"/>
        </w:rPr>
        <w:t>3.7.1. Направить в Администрацию соответствующее письменное уведомление в течение одного календарного дня со дня:</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вступления в законную силу решения суда о ликвидации юридического лица;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обращения индивидуального предпринимателя в уполномоченный федеральный орган</w:t>
      </w:r>
      <w:r w:rsidRPr="00705101">
        <w:rPr>
          <w:rFonts w:ascii="Times New Roman" w:eastAsia="Times New Roman" w:hAnsi="Times New Roman" w:cs="Times New Roman"/>
          <w:sz w:val="24"/>
          <w:szCs w:val="28"/>
          <w:lang w:eastAsia="ru-RU"/>
        </w:rPr>
        <w:t xml:space="preserve"> </w:t>
      </w:r>
      <w:r w:rsidRPr="00705101">
        <w:rPr>
          <w:rFonts w:ascii="Times New Roman" w:eastAsia="Times New Roman" w:hAnsi="Times New Roman" w:cs="Times New Roman"/>
          <w:sz w:val="28"/>
          <w:szCs w:val="28"/>
          <w:lang w:eastAsia="ru-RU"/>
        </w:rPr>
        <w:t xml:space="preserve">исполнительной власти с заявлением о прекращении предпринимательской деятельности. </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3.7.2. Произвести возврат суммы полученной субсидии в бюджет муниципального образования Белоглинский район в соответствии с законодательством Российской Федерации в течение 10 календарных дней со дня:</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вступления в законную силу решения суда о признании субъекта малого и среднего предпринимательства несостоятельным (банкротом); </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вступления в законную силу решения суда о ликвидации юридического лица;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3.8.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3.8.1.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3.8.2. Субъект малого и среднего предпринимательства обязан произвести возврат остатков субсидий в бюджет муниципального образования Белоглинский район в соответствии с законодательством Российской Федерации в течение 10 календарных дней со дня образования остатков.</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Для целей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указанного в договоре субсидирования.</w:t>
      </w:r>
    </w:p>
    <w:p w:rsidR="00705101" w:rsidRPr="00705101" w:rsidRDefault="002965B9"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965B9">
        <w:rPr>
          <w:rFonts w:ascii="Times New Roman" w:eastAsia="Times New Roman" w:hAnsi="Times New Roman" w:cs="Times New Roman"/>
          <w:b/>
          <w:noProof/>
          <w:sz w:val="24"/>
          <w:szCs w:val="28"/>
          <w:lang w:eastAsia="ru-RU"/>
        </w:rPr>
        <w:lastRenderedPageBreak/>
        <mc:AlternateContent>
          <mc:Choice Requires="wps">
            <w:drawing>
              <wp:anchor distT="0" distB="0" distL="114300" distR="114300" simplePos="0" relativeHeight="251694080" behindDoc="0" locked="0" layoutInCell="1" allowOverlap="1" wp14:anchorId="5C07233A" wp14:editId="18DF5C49">
                <wp:simplePos x="0" y="0"/>
                <wp:positionH relativeFrom="column">
                  <wp:posOffset>2964815</wp:posOffset>
                </wp:positionH>
                <wp:positionV relativeFrom="paragraph">
                  <wp:posOffset>-405765</wp:posOffset>
                </wp:positionV>
                <wp:extent cx="343535" cy="296545"/>
                <wp:effectExtent l="0" t="0" r="0" b="825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41" type="#_x0000_t202" style="position:absolute;left:0;text-align:left;margin-left:233.45pt;margin-top:-31.95pt;width:27.05pt;height:23.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" stroked="f">
                <v:textbox>
                  <w:txbxContent>
                    <w:p w:rsidR="002965B9" w:rsidRPr="002E681E" w:rsidRDefault="002965B9" w:rsidP="002965B9">
                      <w:pPr>
                        <w:jc w:val="center"/>
                        <w:rPr>
                          <w:rFonts w:ascii="Times New Roman" w:hAnsi="Times New Roman" w:cs="Times New Roman"/>
                          <w:sz w:val="24"/>
                          <w:szCs w:val="24"/>
                        </w:rPr>
                      </w:pPr>
                      <w:r w:rsidRPr="002E681E">
                        <w:rPr>
                          <w:rFonts w:ascii="Times New Roman" w:hAnsi="Times New Roman" w:cs="Times New Roman"/>
                          <w:sz w:val="24"/>
                          <w:szCs w:val="24"/>
                        </w:rPr>
                        <w:t>1</w:t>
                      </w:r>
                      <w:r>
                        <w:rPr>
                          <w:rFonts w:ascii="Times New Roman" w:hAnsi="Times New Roman" w:cs="Times New Roman"/>
                          <w:sz w:val="24"/>
                          <w:szCs w:val="24"/>
                        </w:rPr>
                        <w:t>5</w:t>
                      </w:r>
                    </w:p>
                  </w:txbxContent>
                </v:textbox>
              </v:shape>
            </w:pict>
          </mc:Fallback>
        </mc:AlternateContent>
      </w:r>
      <w:hyperlink r:id="rId20" w:history="1">
        <w:r w:rsidR="00705101" w:rsidRPr="00705101">
          <w:rPr>
            <w:rFonts w:ascii="Times New Roman" w:eastAsia="Times New Roman" w:hAnsi="Times New Roman" w:cs="Times New Roman"/>
            <w:sz w:val="28"/>
            <w:szCs w:val="28"/>
            <w:lang w:eastAsia="ru-RU"/>
          </w:rPr>
          <w:t>3.</w:t>
        </w:r>
      </w:hyperlink>
      <w:r w:rsidR="00705101" w:rsidRPr="00705101">
        <w:rPr>
          <w:rFonts w:ascii="Times New Roman" w:eastAsia="Times New Roman" w:hAnsi="Times New Roman" w:cs="Times New Roman"/>
          <w:sz w:val="28"/>
          <w:szCs w:val="28"/>
          <w:lang w:eastAsia="ru-RU"/>
        </w:rPr>
        <w:t xml:space="preserve">9. </w:t>
      </w:r>
      <w:bookmarkStart w:id="5" w:name="sub_542"/>
      <w:r w:rsidR="00705101" w:rsidRPr="00705101">
        <w:rPr>
          <w:rFonts w:ascii="Times New Roman" w:eastAsia="Times New Roman" w:hAnsi="Times New Roman" w:cs="Times New Roman"/>
          <w:sz w:val="28"/>
          <w:szCs w:val="28"/>
          <w:lang w:eastAsia="ru-RU"/>
        </w:rPr>
        <w:t>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705101" w:rsidRPr="00705101" w:rsidRDefault="00705101" w:rsidP="0070510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3.10. </w:t>
      </w:r>
      <w:proofErr w:type="gramStart"/>
      <w:r w:rsidRPr="00705101">
        <w:rPr>
          <w:rFonts w:ascii="Times New Roman" w:eastAsia="Times New Roman" w:hAnsi="Times New Roman" w:cs="Times New Roman"/>
          <w:sz w:val="28"/>
          <w:szCs w:val="28"/>
          <w:lang w:eastAsia="ru-RU"/>
        </w:rPr>
        <w:t>Контроль за</w:t>
      </w:r>
      <w:proofErr w:type="gramEnd"/>
      <w:r w:rsidRPr="00705101">
        <w:rPr>
          <w:rFonts w:ascii="Times New Roman" w:eastAsia="Times New Roman" w:hAnsi="Times New Roman" w:cs="Times New Roman"/>
          <w:sz w:val="28"/>
          <w:szCs w:val="28"/>
          <w:lang w:eastAsia="ru-RU"/>
        </w:rPr>
        <w:t xml:space="preserve"> использованием субсидий осуществляется органами муниципального и государственного финансового контроля.</w:t>
      </w:r>
    </w:p>
    <w:p w:rsidR="00705101" w:rsidRPr="00705101" w:rsidRDefault="00705101" w:rsidP="00705101">
      <w:pPr>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Заместитель главы </w:t>
      </w:r>
      <w:proofErr w:type="gramStart"/>
      <w:r w:rsidRPr="00705101">
        <w:rPr>
          <w:rFonts w:ascii="Times New Roman" w:eastAsia="Times New Roman" w:hAnsi="Times New Roman" w:cs="Times New Roman"/>
          <w:sz w:val="28"/>
          <w:szCs w:val="28"/>
          <w:lang w:eastAsia="ru-RU"/>
        </w:rPr>
        <w:t>муниципального</w:t>
      </w:r>
      <w:proofErr w:type="gramEnd"/>
      <w:r w:rsidRPr="00705101">
        <w:rPr>
          <w:rFonts w:ascii="Times New Roman" w:eastAsia="Times New Roman" w:hAnsi="Times New Roman" w:cs="Times New Roman"/>
          <w:sz w:val="28"/>
          <w:szCs w:val="28"/>
          <w:lang w:eastAsia="ru-RU"/>
        </w:rPr>
        <w:t xml:space="preserve"> </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образования Белоглинский район</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 экономике и промышленности</w:t>
      </w:r>
      <w:r w:rsidRPr="00705101">
        <w:rPr>
          <w:rFonts w:ascii="Times New Roman" w:eastAsia="Times New Roman" w:hAnsi="Times New Roman" w:cs="Times New Roman"/>
          <w:sz w:val="28"/>
          <w:szCs w:val="28"/>
          <w:lang w:eastAsia="ru-RU"/>
        </w:rPr>
        <w:tab/>
      </w:r>
      <w:r w:rsidRPr="00705101">
        <w:rPr>
          <w:rFonts w:ascii="Times New Roman" w:eastAsia="Times New Roman" w:hAnsi="Times New Roman" w:cs="Times New Roman"/>
          <w:sz w:val="28"/>
          <w:szCs w:val="28"/>
          <w:lang w:eastAsia="ru-RU"/>
        </w:rPr>
        <w:tab/>
      </w:r>
      <w:r w:rsidRPr="00705101">
        <w:rPr>
          <w:rFonts w:ascii="Times New Roman" w:eastAsia="Times New Roman" w:hAnsi="Times New Roman" w:cs="Times New Roman"/>
          <w:sz w:val="28"/>
          <w:szCs w:val="28"/>
          <w:lang w:eastAsia="ru-RU"/>
        </w:rPr>
        <w:tab/>
      </w:r>
      <w:r w:rsidRPr="00705101">
        <w:rPr>
          <w:rFonts w:ascii="Times New Roman" w:eastAsia="Times New Roman" w:hAnsi="Times New Roman" w:cs="Times New Roman"/>
          <w:sz w:val="28"/>
          <w:szCs w:val="28"/>
          <w:lang w:eastAsia="ru-RU"/>
        </w:rPr>
        <w:tab/>
      </w:r>
      <w:r w:rsidRPr="00705101">
        <w:rPr>
          <w:rFonts w:ascii="Times New Roman" w:eastAsia="Times New Roman" w:hAnsi="Times New Roman" w:cs="Times New Roman"/>
          <w:sz w:val="28"/>
          <w:szCs w:val="28"/>
          <w:lang w:eastAsia="ru-RU"/>
        </w:rPr>
        <w:tab/>
      </w:r>
      <w:r w:rsidRPr="00705101">
        <w:rPr>
          <w:rFonts w:ascii="Times New Roman" w:eastAsia="Times New Roman" w:hAnsi="Times New Roman" w:cs="Times New Roman"/>
          <w:sz w:val="28"/>
          <w:szCs w:val="28"/>
          <w:lang w:eastAsia="ru-RU"/>
        </w:rPr>
        <w:tab/>
        <w:t xml:space="preserve">  А.В. Булгаков</w:t>
      </w:r>
    </w:p>
    <w:p w:rsidR="00705101" w:rsidRPr="00705101" w:rsidRDefault="00705101" w:rsidP="00705101">
      <w:pPr>
        <w:autoSpaceDE w:val="0"/>
        <w:autoSpaceDN w:val="0"/>
        <w:adjustRightInd w:val="0"/>
        <w:spacing w:after="0" w:line="240" w:lineRule="auto"/>
        <w:ind w:firstLine="18"/>
        <w:jc w:val="both"/>
        <w:rPr>
          <w:rFonts w:ascii="Times New Roman" w:eastAsia="Times New Roman" w:hAnsi="Times New Roman" w:cs="Times New Roman"/>
          <w:sz w:val="24"/>
          <w:szCs w:val="28"/>
          <w:lang w:eastAsia="ru-RU"/>
        </w:rPr>
        <w:sectPr w:rsidR="00705101" w:rsidRPr="00705101" w:rsidSect="00E863DB">
          <w:headerReference w:type="default" r:id="rId21"/>
          <w:headerReference w:type="first" r:id="rId22"/>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3978"/>
        <w:gridCol w:w="5875"/>
      </w:tblGrid>
      <w:tr w:rsidR="00705101" w:rsidRPr="00705101" w:rsidTr="00E863DB">
        <w:tc>
          <w:tcPr>
            <w:tcW w:w="3978" w:type="dxa"/>
          </w:tcPr>
          <w:p w:rsidR="00705101" w:rsidRPr="00705101" w:rsidRDefault="00705101" w:rsidP="00705101">
            <w:pPr>
              <w:spacing w:after="0" w:line="240" w:lineRule="auto"/>
              <w:jc w:val="both"/>
              <w:rPr>
                <w:rFonts w:ascii="Calibri" w:eastAsia="Times New Roman" w:hAnsi="Calibri" w:cs="Times New Roman"/>
                <w:sz w:val="24"/>
                <w:szCs w:val="28"/>
                <w:lang w:eastAsia="ru-RU"/>
              </w:rPr>
            </w:pPr>
          </w:p>
        </w:tc>
        <w:tc>
          <w:tcPr>
            <w:tcW w:w="5875" w:type="dxa"/>
          </w:tcPr>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ПРИЛОЖЕНИЕ № 1</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sz w:val="28"/>
                <w:szCs w:val="28"/>
                <w:lang w:eastAsia="ru-RU"/>
              </w:rPr>
              <w:t>к Порядку с</w:t>
            </w:r>
            <w:r w:rsidRPr="00705101">
              <w:rPr>
                <w:rFonts w:ascii="Times New Roman" w:eastAsia="Times New Roman" w:hAnsi="Times New Roman" w:cs="Times New Roman"/>
                <w:color w:val="000000"/>
                <w:sz w:val="28"/>
                <w:szCs w:val="28"/>
                <w:lang w:eastAsia="ru-RU"/>
              </w:rPr>
              <w:t xml:space="preserve">убсидирования из бюджета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color w:val="000000"/>
                <w:sz w:val="28"/>
                <w:szCs w:val="28"/>
                <w:lang w:eastAsia="ru-RU"/>
              </w:rPr>
              <w:t xml:space="preserve">муниципального образования Белоглинский район части затрат субъектов малого и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color w:val="000000"/>
                <w:sz w:val="28"/>
                <w:szCs w:val="28"/>
                <w:lang w:eastAsia="ru-RU"/>
              </w:rPr>
              <w:t>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705101" w:rsidRPr="00705101" w:rsidRDefault="00705101" w:rsidP="00705101">
            <w:pPr>
              <w:spacing w:after="0" w:line="240" w:lineRule="auto"/>
              <w:jc w:val="both"/>
              <w:rPr>
                <w:rFonts w:ascii="Calibri" w:eastAsia="Times New Roman" w:hAnsi="Calibri" w:cs="Times New Roman"/>
                <w:sz w:val="24"/>
                <w:szCs w:val="28"/>
                <w:lang w:eastAsia="ru-RU"/>
              </w:rPr>
            </w:pPr>
          </w:p>
        </w:tc>
      </w:tr>
    </w:tbl>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
          <w:bCs/>
          <w:sz w:val="28"/>
          <w:szCs w:val="28"/>
          <w:lang w:eastAsia="ko-KR"/>
        </w:rPr>
      </w:pP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
          <w:bCs/>
          <w:sz w:val="28"/>
          <w:szCs w:val="28"/>
          <w:lang w:eastAsia="ko-KR"/>
        </w:rPr>
      </w:pPr>
      <w:r w:rsidRPr="00705101">
        <w:rPr>
          <w:rFonts w:ascii="Times New Roman" w:eastAsia="Batang" w:hAnsi="Times New Roman" w:cs="Times New Roman"/>
          <w:b/>
          <w:bCs/>
          <w:sz w:val="28"/>
          <w:szCs w:val="28"/>
          <w:lang w:eastAsia="ko-KR"/>
        </w:rPr>
        <w:t>ЗАЯВЛЕНИЕ</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5101">
        <w:rPr>
          <w:rFonts w:ascii="Times New Roman" w:eastAsia="Times New Roman" w:hAnsi="Times New Roman" w:cs="Times New Roman"/>
          <w:b/>
          <w:sz w:val="28"/>
          <w:szCs w:val="28"/>
          <w:lang w:eastAsia="ru-RU"/>
        </w:rPr>
        <w:t xml:space="preserve">на участие в отборе для предоставления субсидий в целях возмещения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5101">
        <w:rPr>
          <w:rFonts w:ascii="Times New Roman" w:eastAsia="Times New Roman" w:hAnsi="Times New Roman" w:cs="Times New Roman"/>
          <w:b/>
          <w:sz w:val="28"/>
          <w:szCs w:val="28"/>
          <w:lang w:eastAsia="ru-RU"/>
        </w:rPr>
        <w:t>части затрат по направлению «Субсидирование из 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705101" w:rsidRPr="00705101" w:rsidRDefault="00705101" w:rsidP="00705101">
      <w:pPr>
        <w:spacing w:after="0" w:line="240" w:lineRule="auto"/>
        <w:rPr>
          <w:rFonts w:ascii="Times New Roman" w:eastAsia="Times New Roman" w:hAnsi="Times New Roman" w:cs="Times New Roman"/>
          <w:sz w:val="24"/>
          <w:szCs w:val="24"/>
          <w:lang w:eastAsia="ru-RU"/>
        </w:rPr>
      </w:pPr>
    </w:p>
    <w:p w:rsidR="00705101" w:rsidRPr="00705101" w:rsidRDefault="00705101" w:rsidP="00FE3A2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Ознакомившись с Порядком субсидирования из бюджета муниципального образования Белоглинский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(далее – Порядок) муниципальной программы «Экономическое развитие и инновационная экономика»</w:t>
      </w:r>
      <w:r w:rsidRPr="00705101">
        <w:rPr>
          <w:rFonts w:ascii="Times New Roman" w:eastAsia="Times New Roman" w:hAnsi="Times New Roman" w:cs="Times New Roman"/>
          <w:color w:val="000080"/>
          <w:sz w:val="28"/>
          <w:szCs w:val="28"/>
          <w:lang w:eastAsia="ru-RU"/>
        </w:rPr>
        <w:t xml:space="preserve">, </w:t>
      </w:r>
      <w:r w:rsidR="00FE3A26">
        <w:rPr>
          <w:rFonts w:ascii="Times New Roman" w:eastAsia="Times New Roman" w:hAnsi="Times New Roman" w:cs="Times New Roman"/>
          <w:sz w:val="28"/>
          <w:szCs w:val="28"/>
          <w:lang w:eastAsia="ru-RU"/>
        </w:rPr>
        <w:t>заявитель</w:t>
      </w:r>
      <w:r w:rsidRPr="00705101">
        <w:rPr>
          <w:rFonts w:ascii="Times New Roman" w:eastAsia="Times New Roman" w:hAnsi="Times New Roman" w:cs="Times New Roman"/>
          <w:sz w:val="28"/>
          <w:szCs w:val="28"/>
          <w:lang w:eastAsia="ru-RU"/>
        </w:rPr>
        <w:t>________________________________________________</w:t>
      </w:r>
      <w:proofErr w:type="gramEnd"/>
    </w:p>
    <w:p w:rsidR="00705101" w:rsidRPr="00705101" w:rsidRDefault="00705101" w:rsidP="00705101">
      <w:pPr>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(полное наименование юридического лица; фамилия, имя, отчество индивидуального предпринимателя)</w:t>
      </w:r>
    </w:p>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705101" w:rsidRPr="00705101" w:rsidRDefault="00705101" w:rsidP="00705101">
      <w:pPr>
        <w:autoSpaceDE w:val="0"/>
        <w:autoSpaceDN w:val="0"/>
        <w:adjustRightInd w:val="0"/>
        <w:spacing w:after="0" w:line="240" w:lineRule="auto"/>
        <w:ind w:firstLine="851"/>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Заявитель подтверждает, что:</w:t>
      </w:r>
    </w:p>
    <w:p w:rsidR="00705101" w:rsidRPr="00705101" w:rsidRDefault="00705101" w:rsidP="00705101">
      <w:pPr>
        <w:autoSpaceDE w:val="0"/>
        <w:autoSpaceDN w:val="0"/>
        <w:adjustRightInd w:val="0"/>
        <w:spacing w:after="0" w:line="240" w:lineRule="auto"/>
        <w:ind w:firstLine="851"/>
        <w:jc w:val="both"/>
        <w:rPr>
          <w:rFonts w:ascii="Times New Roman" w:eastAsia="Batang" w:hAnsi="Times New Roman" w:cs="Courier New"/>
          <w:sz w:val="28"/>
          <w:szCs w:val="28"/>
          <w:lang w:eastAsia="ko-KR"/>
        </w:rPr>
      </w:pPr>
    </w:p>
    <w:tbl>
      <w:tblPr>
        <w:tblW w:w="9828" w:type="dxa"/>
        <w:tblLook w:val="04A0" w:firstRow="1" w:lastRow="0" w:firstColumn="1" w:lastColumn="0" w:noHBand="0" w:noVBand="1"/>
      </w:tblPr>
      <w:tblGrid>
        <w:gridCol w:w="5211"/>
        <w:gridCol w:w="4617"/>
      </w:tblGrid>
      <w:tr w:rsidR="00705101" w:rsidRPr="00705101" w:rsidTr="00E863DB">
        <w:tc>
          <w:tcPr>
            <w:tcW w:w="5211"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c>
          <w:tcPr>
            <w:tcW w:w="4617"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B25DD3" w:rsidRPr="00705101" w:rsidRDefault="00B25DD3" w:rsidP="00B25DD3">
      <w:pPr>
        <w:autoSpaceDE w:val="0"/>
        <w:autoSpaceDN w:val="0"/>
        <w:adjustRightInd w:val="0"/>
        <w:spacing w:after="0" w:line="240" w:lineRule="auto"/>
        <w:ind w:firstLine="709"/>
        <w:jc w:val="both"/>
        <w:rPr>
          <w:rFonts w:ascii="Times New Roman" w:eastAsia="Batang" w:hAnsi="Times New Roman" w:cs="Courier New"/>
          <w:sz w:val="28"/>
          <w:szCs w:val="28"/>
          <w:lang w:eastAsia="ko-KR"/>
        </w:rPr>
      </w:pPr>
      <w:r>
        <w:rPr>
          <w:rFonts w:ascii="Times New Roman" w:eastAsia="Times New Roman" w:hAnsi="Times New Roman" w:cs="Times New Roman"/>
          <w:bCs/>
          <w:noProof/>
          <w:kern w:val="32"/>
          <w:sz w:val="28"/>
          <w:szCs w:val="28"/>
          <w:lang w:eastAsia="ru-RU"/>
        </w:rPr>
        <w:lastRenderedPageBreak/>
        <mc:AlternateContent>
          <mc:Choice Requires="wps">
            <w:drawing>
              <wp:anchor distT="0" distB="0" distL="114300" distR="114300" simplePos="0" relativeHeight="251664384" behindDoc="0" locked="0" layoutInCell="1" allowOverlap="1" wp14:anchorId="62F0A391" wp14:editId="44BFEDD5">
                <wp:simplePos x="0" y="0"/>
                <wp:positionH relativeFrom="column">
                  <wp:posOffset>2933700</wp:posOffset>
                </wp:positionH>
                <wp:positionV relativeFrom="paragraph">
                  <wp:posOffset>-413385</wp:posOffset>
                </wp:positionV>
                <wp:extent cx="399415" cy="334645"/>
                <wp:effectExtent l="0" t="0" r="635"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B25DD3" w:rsidRDefault="00677DD8" w:rsidP="00705101">
                            <w:pPr>
                              <w:jc w:val="center"/>
                              <w:rPr>
                                <w:rFonts w:ascii="Times New Roman" w:hAnsi="Times New Roman" w:cs="Times New Roman"/>
                              </w:rPr>
                            </w:pPr>
                            <w:r w:rsidRPr="00B25DD3">
                              <w:rPr>
                                <w:rFonts w:ascii="Times New Roman" w:hAnsi="Times New Roman" w:cs="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9" type="#_x0000_t202" style="position:absolute;left:0;text-align:left;margin-left:231pt;margin-top:-32.55pt;width:31.45pt;height:2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" stroked="f">
                <v:textbox>
                  <w:txbxContent>
                    <w:p w:rsidR="00677DD8" w:rsidRPr="00B25DD3" w:rsidRDefault="00677DD8" w:rsidP="00705101">
                      <w:pPr>
                        <w:jc w:val="center"/>
                        <w:rPr>
                          <w:rFonts w:ascii="Times New Roman" w:hAnsi="Times New Roman" w:cs="Times New Roman"/>
                        </w:rPr>
                      </w:pPr>
                      <w:r w:rsidRPr="00B25DD3">
                        <w:rPr>
                          <w:rFonts w:ascii="Times New Roman" w:hAnsi="Times New Roman" w:cs="Times New Roman"/>
                        </w:rPr>
                        <w:t>2</w:t>
                      </w:r>
                    </w:p>
                  </w:txbxContent>
                </v:textbox>
              </v:shape>
            </w:pict>
          </mc:Fallback>
        </mc:AlternateContent>
      </w:r>
      <w:r w:rsidRPr="00705101">
        <w:rPr>
          <w:rFonts w:ascii="Times New Roman" w:eastAsia="Batang" w:hAnsi="Times New Roman" w:cs="Courier New"/>
          <w:sz w:val="28"/>
          <w:szCs w:val="28"/>
          <w:lang w:eastAsia="ko-KR"/>
        </w:rP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sz w:val="28"/>
          <w:szCs w:val="28"/>
          <w:lang w:eastAsia="ru-RU"/>
        </w:rPr>
        <w:t>2) </w:t>
      </w:r>
      <w:r w:rsidRPr="00705101">
        <w:rPr>
          <w:rFonts w:ascii="Times New Roman" w:eastAsia="Times New Roman" w:hAnsi="Times New Roman" w:cs="Times New Roman"/>
          <w:bCs/>
          <w:kern w:val="32"/>
          <w:sz w:val="28"/>
          <w:szCs w:val="28"/>
          <w:lang w:eastAsia="ru-RU"/>
        </w:rPr>
        <w:t>дает согласие на предоставление налоговыми органами документов и сведений в отношении заявителя администрации муниципального образования Белоглинский район;</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 xml:space="preserve">3) дает согласие на предоставление </w:t>
      </w:r>
      <w:r w:rsidRPr="00705101">
        <w:rPr>
          <w:rFonts w:ascii="Times New Roman" w:eastAsia="Times New Roman" w:hAnsi="Times New Roman" w:cs="Times New Roman"/>
          <w:sz w:val="28"/>
          <w:szCs w:val="28"/>
          <w:lang w:eastAsia="ru-RU"/>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705101">
        <w:rPr>
          <w:rFonts w:ascii="Times New Roman" w:eastAsia="Times New Roman" w:hAnsi="Times New Roman" w:cs="Times New Roman"/>
          <w:bCs/>
          <w:kern w:val="32"/>
          <w:sz w:val="28"/>
          <w:szCs w:val="28"/>
          <w:lang w:eastAsia="ru-RU"/>
        </w:rPr>
        <w:t>документов и сведений в отношении заявителя  администрации муниципального образования Белоглинский район;</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w:t>
      </w:r>
      <w:r w:rsidR="00B25DD3">
        <w:rPr>
          <w:rFonts w:ascii="Times New Roman" w:eastAsia="Times New Roman" w:hAnsi="Times New Roman" w:cs="Times New Roman"/>
          <w:sz w:val="28"/>
          <w:szCs w:val="28"/>
          <w:lang w:eastAsia="ru-RU"/>
        </w:rPr>
        <w:t xml:space="preserve"> </w:t>
      </w:r>
      <w:hyperlink r:id="rId23" w:history="1">
        <w:r w:rsidRPr="008F60AB">
          <w:rPr>
            <w:rFonts w:ascii="Times New Roman" w:eastAsia="Times New Roman" w:hAnsi="Times New Roman" w:cs="Times New Roman"/>
            <w:bCs/>
            <w:sz w:val="28"/>
            <w:szCs w:val="28"/>
            <w:lang w:eastAsia="ru-RU"/>
          </w:rPr>
          <w:t>частях 3</w:t>
        </w:r>
      </w:hyperlink>
      <w:r w:rsidRPr="008F60AB">
        <w:rPr>
          <w:rFonts w:ascii="Times New Roman" w:eastAsia="Times New Roman" w:hAnsi="Times New Roman" w:cs="Times New Roman"/>
          <w:sz w:val="28"/>
          <w:szCs w:val="28"/>
          <w:lang w:eastAsia="ru-RU"/>
        </w:rPr>
        <w:t xml:space="preserve">, </w:t>
      </w:r>
      <w:hyperlink r:id="rId24" w:history="1">
        <w:r w:rsidRPr="008F60AB">
          <w:rPr>
            <w:rFonts w:ascii="Times New Roman" w:eastAsia="Times New Roman" w:hAnsi="Times New Roman" w:cs="Times New Roman"/>
            <w:bCs/>
            <w:sz w:val="28"/>
            <w:szCs w:val="28"/>
            <w:lang w:eastAsia="ru-RU"/>
          </w:rPr>
          <w:t>4 статьи 14</w:t>
        </w:r>
      </w:hyperlink>
      <w:r w:rsidRPr="00705101">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 xml:space="preserve">являющихся участниками соглашений о разделе продукции; </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proofErr w:type="gramStart"/>
      <w:r w:rsidRPr="00705101">
        <w:rPr>
          <w:rFonts w:ascii="Times New Roman" w:eastAsia="Times New Roman" w:hAnsi="Times New Roman" w:cs="Times New Roman"/>
          <w:bCs/>
          <w:kern w:val="32"/>
          <w:sz w:val="28"/>
          <w:szCs w:val="28"/>
          <w:lang w:eastAsia="ru-RU"/>
        </w:rPr>
        <w:t>осуществляющих</w:t>
      </w:r>
      <w:proofErr w:type="gramEnd"/>
      <w:r w:rsidRPr="00705101">
        <w:rPr>
          <w:rFonts w:ascii="Times New Roman" w:eastAsia="Times New Roman" w:hAnsi="Times New Roman" w:cs="Times New Roman"/>
          <w:bCs/>
          <w:kern w:val="32"/>
          <w:sz w:val="28"/>
          <w:szCs w:val="28"/>
          <w:lang w:eastAsia="ru-RU"/>
        </w:rPr>
        <w:t xml:space="preserve"> предпринимательскую деятельность в сфере игорного бизнеса;</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705101" w:rsidRPr="00705101" w:rsidRDefault="00705101" w:rsidP="00705101">
      <w:pPr>
        <w:autoSpaceDE w:val="0"/>
        <w:autoSpaceDN w:val="0"/>
        <w:adjustRightInd w:val="0"/>
        <w:spacing w:after="0" w:line="240" w:lineRule="auto"/>
        <w:ind w:firstLine="709"/>
        <w:jc w:val="both"/>
        <w:rPr>
          <w:rFonts w:ascii="Times New Roman" w:eastAsia="Batang" w:hAnsi="Times New Roman" w:cs="Times New Roman"/>
          <w:bCs/>
          <w:sz w:val="28"/>
          <w:szCs w:val="28"/>
          <w:lang w:eastAsia="ko-KR"/>
        </w:rPr>
      </w:pPr>
      <w:r w:rsidRPr="00705101">
        <w:rPr>
          <w:rFonts w:ascii="Times New Roman" w:eastAsia="Batang" w:hAnsi="Times New Roman" w:cs="Times New Roman"/>
          <w:bCs/>
          <w:sz w:val="28"/>
          <w:szCs w:val="28"/>
          <w:lang w:eastAsia="ko-KR"/>
        </w:rPr>
        <w:t xml:space="preserve">5) соответствует требованиям, установленным </w:t>
      </w:r>
      <w:hyperlink r:id="rId25" w:history="1">
        <w:r w:rsidRPr="006C60BF">
          <w:rPr>
            <w:rFonts w:ascii="Times New Roman" w:eastAsia="Batang" w:hAnsi="Times New Roman" w:cs="Times New Roman"/>
            <w:sz w:val="28"/>
            <w:szCs w:val="28"/>
            <w:lang w:eastAsia="ko-KR"/>
          </w:rPr>
          <w:t>статьей 4</w:t>
        </w:r>
      </w:hyperlink>
      <w:r w:rsidRPr="006C60BF">
        <w:rPr>
          <w:rFonts w:ascii="Times New Roman" w:eastAsia="Batang" w:hAnsi="Times New Roman" w:cs="Times New Roman"/>
          <w:bCs/>
          <w:sz w:val="28"/>
          <w:szCs w:val="28"/>
          <w:lang w:eastAsia="ko-KR"/>
        </w:rPr>
        <w:t xml:space="preserve"> </w:t>
      </w:r>
      <w:r w:rsidRPr="00705101">
        <w:rPr>
          <w:rFonts w:ascii="Times New Roman" w:eastAsia="Batang" w:hAnsi="Times New Roman" w:cs="Times New Roman"/>
          <w:bCs/>
          <w:sz w:val="28"/>
          <w:szCs w:val="28"/>
          <w:lang w:eastAsia="ko-KR"/>
        </w:rPr>
        <w:t>Федерального закона от 24 июля 2007 года № 209-ФЗ «О развитии малого и среднего предпринимательства в Российской Федерации»;</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6) зарегистрирован в установленном порядке на территории муниципального образования Белоглинский район;</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7) не находится в стадии реорганизации, ликвидации или банкротства;</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8) уплачивал в рамках применяемого режима налогообложения нало</w:t>
      </w:r>
      <w:proofErr w:type="gramStart"/>
      <w:r w:rsidRPr="00705101">
        <w:rPr>
          <w:rFonts w:ascii="Times New Roman" w:eastAsia="Times New Roman" w:hAnsi="Times New Roman" w:cs="Times New Roman"/>
          <w:sz w:val="28"/>
          <w:szCs w:val="28"/>
          <w:lang w:eastAsia="ru-RU"/>
        </w:rPr>
        <w:t>г(</w:t>
      </w:r>
      <w:proofErr w:type="gramEnd"/>
      <w:r w:rsidRPr="00705101">
        <w:rPr>
          <w:rFonts w:ascii="Times New Roman" w:eastAsia="Times New Roman" w:hAnsi="Times New Roman" w:cs="Times New Roman"/>
          <w:sz w:val="28"/>
          <w:szCs w:val="28"/>
          <w:lang w:eastAsia="ru-RU"/>
        </w:rPr>
        <w:t>и), зачисляемый(</w:t>
      </w:r>
      <w:proofErr w:type="spellStart"/>
      <w:r w:rsidRPr="00705101">
        <w:rPr>
          <w:rFonts w:ascii="Times New Roman" w:eastAsia="Times New Roman" w:hAnsi="Times New Roman" w:cs="Times New Roman"/>
          <w:sz w:val="28"/>
          <w:szCs w:val="28"/>
          <w:lang w:eastAsia="ru-RU"/>
        </w:rPr>
        <w:t>ые</w:t>
      </w:r>
      <w:proofErr w:type="spellEnd"/>
      <w:r w:rsidRPr="00705101">
        <w:rPr>
          <w:rFonts w:ascii="Times New Roman" w:eastAsia="Times New Roman" w:hAnsi="Times New Roman" w:cs="Times New Roman"/>
          <w:sz w:val="28"/>
          <w:szCs w:val="28"/>
          <w:lang w:eastAsia="ru-RU"/>
        </w:rPr>
        <w:t xml:space="preserve">) в бюджеты бюджетной системы Российской Федерации за предыдущий (отчетный, налоговый) период, предшествующий дню подачи настоящего заявления; </w:t>
      </w:r>
    </w:p>
    <w:tbl>
      <w:tblPr>
        <w:tblW w:w="9708" w:type="dxa"/>
        <w:tblLook w:val="04A0" w:firstRow="1" w:lastRow="0" w:firstColumn="1" w:lastColumn="0" w:noHBand="0" w:noVBand="1"/>
      </w:tblPr>
      <w:tblGrid>
        <w:gridCol w:w="5211"/>
        <w:gridCol w:w="4497"/>
      </w:tblGrid>
      <w:tr w:rsidR="00705101" w:rsidRPr="00705101" w:rsidTr="00E863DB">
        <w:tc>
          <w:tcPr>
            <w:tcW w:w="5211"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c>
          <w:tcPr>
            <w:tcW w:w="4497"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B25DD3" w:rsidRPr="00705101" w:rsidRDefault="00B25DD3" w:rsidP="00B25D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noProof/>
          <w:kern w:val="32"/>
          <w:sz w:val="28"/>
          <w:szCs w:val="28"/>
          <w:lang w:eastAsia="ru-RU"/>
        </w:rPr>
        <w:lastRenderedPageBreak/>
        <mc:AlternateContent>
          <mc:Choice Requires="wps">
            <w:drawing>
              <wp:anchor distT="0" distB="0" distL="114300" distR="114300" simplePos="0" relativeHeight="251676672" behindDoc="0" locked="0" layoutInCell="1" allowOverlap="1" wp14:anchorId="56D295AD" wp14:editId="67C5001C">
                <wp:simplePos x="0" y="0"/>
                <wp:positionH relativeFrom="column">
                  <wp:posOffset>2865120</wp:posOffset>
                </wp:positionH>
                <wp:positionV relativeFrom="paragraph">
                  <wp:posOffset>-474980</wp:posOffset>
                </wp:positionV>
                <wp:extent cx="399415" cy="334645"/>
                <wp:effectExtent l="0" t="0" r="635" b="825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0" type="#_x0000_t202" style="position:absolute;left:0;text-align:left;margin-left:225.6pt;margin-top:-37.4pt;width:31.45pt;height:2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" stroked="f">
                <v:textbo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3</w:t>
                      </w:r>
                    </w:p>
                  </w:txbxContent>
                </v:textbox>
              </v:shape>
            </w:pict>
          </mc:Fallback>
        </mc:AlternateContent>
      </w:r>
      <w:r w:rsidRPr="00705101">
        <w:rPr>
          <w:rFonts w:ascii="Times New Roman" w:eastAsia="Times New Roman" w:hAnsi="Times New Roman" w:cs="Times New Roman"/>
          <w:sz w:val="28"/>
          <w:szCs w:val="28"/>
          <w:lang w:eastAsia="ru-RU"/>
        </w:rPr>
        <w:t>9) ранее в отношении заявителя не было принято решение об оказании аналогичной поддержки либо сроки оказания такой поддержки истекли;</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 xml:space="preserve">10) не имеет </w:t>
      </w:r>
      <w:r w:rsidRPr="00705101">
        <w:rPr>
          <w:rFonts w:ascii="Times New Roman" w:eastAsia="Times New Roman" w:hAnsi="Times New Roman" w:cs="Times New Roman"/>
          <w:sz w:val="28"/>
          <w:szCs w:val="28"/>
          <w:lang w:eastAsia="ru-RU"/>
        </w:rPr>
        <w:t xml:space="preserve">неисполненной обязанности по уплате налогов, сборов, пеней, штрафов, процентов, подлежащих уплате в соответствии с </w:t>
      </w:r>
      <w:hyperlink r:id="rId26" w:history="1">
        <w:proofErr w:type="gramStart"/>
        <w:r w:rsidRPr="008F60AB">
          <w:rPr>
            <w:rFonts w:ascii="Times New Roman" w:eastAsia="Times New Roman" w:hAnsi="Times New Roman" w:cs="Times New Roman"/>
            <w:bCs/>
            <w:sz w:val="28"/>
            <w:szCs w:val="28"/>
            <w:lang w:eastAsia="ru-RU"/>
          </w:rPr>
          <w:t>законодатель-</w:t>
        </w:r>
        <w:proofErr w:type="spellStart"/>
        <w:r w:rsidRPr="008F60AB">
          <w:rPr>
            <w:rFonts w:ascii="Times New Roman" w:eastAsia="Times New Roman" w:hAnsi="Times New Roman" w:cs="Times New Roman"/>
            <w:bCs/>
            <w:sz w:val="28"/>
            <w:szCs w:val="28"/>
            <w:lang w:eastAsia="ru-RU"/>
          </w:rPr>
          <w:t>ством</w:t>
        </w:r>
        <w:proofErr w:type="spellEnd"/>
        <w:proofErr w:type="gramEnd"/>
      </w:hyperlink>
      <w:r w:rsidRPr="008F60AB">
        <w:rPr>
          <w:rFonts w:ascii="Times New Roman" w:eastAsia="Times New Roman" w:hAnsi="Times New Roman" w:cs="Times New Roman"/>
          <w:sz w:val="28"/>
          <w:szCs w:val="28"/>
          <w:lang w:eastAsia="ru-RU"/>
        </w:rPr>
        <w:t xml:space="preserve"> </w:t>
      </w:r>
      <w:r w:rsidRPr="00705101">
        <w:rPr>
          <w:rFonts w:ascii="Times New Roman" w:eastAsia="Times New Roman" w:hAnsi="Times New Roman" w:cs="Times New Roman"/>
          <w:sz w:val="28"/>
          <w:szCs w:val="28"/>
          <w:lang w:eastAsia="ru-RU"/>
        </w:rPr>
        <w:t>Российской Федерации о налогах и сборах</w:t>
      </w:r>
      <w:r w:rsidRPr="00705101">
        <w:rPr>
          <w:rFonts w:ascii="Times New Roman" w:eastAsia="Times New Roman" w:hAnsi="Times New Roman" w:cs="Times New Roman"/>
          <w:bCs/>
          <w:kern w:val="32"/>
          <w:sz w:val="28"/>
          <w:szCs w:val="28"/>
          <w:lang w:eastAsia="ru-RU"/>
        </w:rPr>
        <w:t>;</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bCs/>
          <w:kern w:val="32"/>
          <w:sz w:val="28"/>
          <w:szCs w:val="28"/>
          <w:lang w:eastAsia="ru-RU"/>
        </w:rPr>
        <w:t xml:space="preserve">11) </w:t>
      </w:r>
      <w:r w:rsidRPr="00705101">
        <w:rPr>
          <w:rFonts w:ascii="Times New Roman" w:eastAsia="Times New Roman" w:hAnsi="Times New Roman" w:cs="Times New Roman"/>
          <w:sz w:val="28"/>
          <w:szCs w:val="28"/>
          <w:lang w:eastAsia="ru-RU"/>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proofErr w:type="gramStart"/>
      <w:r w:rsidRPr="00705101">
        <w:rPr>
          <w:rFonts w:ascii="Times New Roman" w:eastAsia="Times New Roman" w:hAnsi="Times New Roman" w:cs="Times New Roman"/>
          <w:bCs/>
          <w:kern w:val="32"/>
          <w:sz w:val="28"/>
          <w:szCs w:val="28"/>
          <w:lang w:eastAsia="ru-RU"/>
        </w:rPr>
        <w:t xml:space="preserve">12) не имеет </w:t>
      </w:r>
      <w:r w:rsidRPr="00705101">
        <w:rPr>
          <w:rFonts w:ascii="Times New Roman" w:eastAsia="Times New Roman" w:hAnsi="Times New Roman" w:cs="Times New Roman"/>
          <w:sz w:val="28"/>
          <w:szCs w:val="28"/>
          <w:lang w:eastAsia="ru-RU"/>
        </w:rPr>
        <w:t>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Белоглинский район,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w:t>
      </w:r>
      <w:proofErr w:type="gramEnd"/>
      <w:r w:rsidRPr="00705101">
        <w:rPr>
          <w:rFonts w:ascii="Times New Roman" w:eastAsia="Times New Roman" w:hAnsi="Times New Roman" w:cs="Times New Roman"/>
          <w:sz w:val="28"/>
          <w:szCs w:val="28"/>
          <w:lang w:eastAsia="ru-RU"/>
        </w:rPr>
        <w:t xml:space="preserve"> соответствующим бюджетом);</w:t>
      </w:r>
    </w:p>
    <w:p w:rsidR="00705101" w:rsidRPr="00705101" w:rsidRDefault="00705101" w:rsidP="00705101">
      <w:pPr>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13) кредитный договор, заявленный на субсидирование, действует в финансовом году, в котором выплачиваются субсидии;</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14) по кредитному договору, заявленному на субсидирование:</w:t>
      </w:r>
    </w:p>
    <w:p w:rsidR="00705101" w:rsidRPr="00705101"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0AB">
        <w:rPr>
          <w:rFonts w:ascii="Times New Roman" w:eastAsia="Times New Roman" w:hAnsi="Times New Roman" w:cs="Times New Roman"/>
          <w:sz w:val="28"/>
          <w:szCs w:val="28"/>
          <w:lang w:eastAsia="ru-RU"/>
        </w:rPr>
        <w:t xml:space="preserve">кредитные средства получены субъектом малого и среднего предпринимательства </w:t>
      </w:r>
      <w:r w:rsidRPr="00705101">
        <w:rPr>
          <w:rFonts w:ascii="Times New Roman" w:eastAsia="Times New Roman" w:hAnsi="Times New Roman" w:cs="Times New Roman"/>
          <w:sz w:val="28"/>
          <w:szCs w:val="28"/>
          <w:lang w:eastAsia="ru-RU"/>
        </w:rPr>
        <w:t>не ранее трех лет до начала текущего финансового года (года выплаты субсидий) в целях создания, и (или) развития, и (или) модернизации производства товаров (работ, услуг);</w:t>
      </w:r>
    </w:p>
    <w:p w:rsidR="00705101" w:rsidRPr="00705101" w:rsidRDefault="00705101" w:rsidP="00705101">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705101">
        <w:rPr>
          <w:rFonts w:ascii="Times New Roman" w:eastAsia="Times New Roman" w:hAnsi="Times New Roman" w:cs="Times New Roman"/>
          <w:snapToGrid w:val="0"/>
          <w:sz w:val="28"/>
          <w:szCs w:val="28"/>
          <w:lang w:eastAsia="ru-RU"/>
        </w:rPr>
        <w:t>сумма привлеченного кредита составляет более полутора миллионов рублей;</w:t>
      </w:r>
    </w:p>
    <w:p w:rsidR="00705101" w:rsidRPr="00705101" w:rsidRDefault="00705101" w:rsidP="00705101">
      <w:pPr>
        <w:tabs>
          <w:tab w:val="left" w:pos="0"/>
        </w:tabs>
        <w:spacing w:after="0" w:line="240" w:lineRule="auto"/>
        <w:ind w:firstLine="709"/>
        <w:jc w:val="both"/>
        <w:rPr>
          <w:rFonts w:ascii="Times New Roman" w:eastAsia="Times New Roman" w:hAnsi="Times New Roman" w:cs="Times New Roman"/>
          <w:snapToGrid w:val="0"/>
          <w:sz w:val="28"/>
          <w:szCs w:val="28"/>
          <w:lang w:eastAsia="ru-RU"/>
        </w:rPr>
      </w:pPr>
      <w:r w:rsidRPr="00705101">
        <w:rPr>
          <w:rFonts w:ascii="Times New Roman" w:eastAsia="Times New Roman" w:hAnsi="Times New Roman" w:cs="Times New Roman"/>
          <w:sz w:val="28"/>
          <w:szCs w:val="28"/>
          <w:lang w:eastAsia="ru-RU"/>
        </w:rPr>
        <w:t>субъектом малого и среднего предпринимательства уплачены проценты по кредиту в размере не менее 10% от общей суммы процентов по кредиту;</w:t>
      </w:r>
    </w:p>
    <w:p w:rsidR="00705101" w:rsidRPr="008F60AB" w:rsidRDefault="00705101" w:rsidP="00705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до начала текущего финансового года (года выплаты субсидий) субъекту малого и среднего предпринимательства не производилось возмещение части затрат </w:t>
      </w:r>
      <w:r w:rsidRPr="008F60AB">
        <w:rPr>
          <w:rFonts w:ascii="Times New Roman" w:eastAsia="Times New Roman" w:hAnsi="Times New Roman" w:cs="Times New Roman"/>
          <w:sz w:val="28"/>
          <w:szCs w:val="28"/>
          <w:lang w:eastAsia="ru-RU"/>
        </w:rPr>
        <w:t>на уплату процентов  по кредитам кредитных организаций, полученным субъектами малого и среднего предпринимательства в рамках данного кредитного договора;</w:t>
      </w:r>
    </w:p>
    <w:p w:rsidR="00705101" w:rsidRPr="00705101" w:rsidRDefault="00705101" w:rsidP="007051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15) согласно кредитному договору, заявленному на субсидирование, субъектом малого и среднего предпринимательства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специализированные транспортные средства, автобусы, год выпуска (изготовления) которых составляет не ранее двух лет до начала года, в котором заключен договор на их приобретение;</w:t>
      </w:r>
      <w:proofErr w:type="gramEnd"/>
    </w:p>
    <w:tbl>
      <w:tblPr>
        <w:tblW w:w="9738" w:type="dxa"/>
        <w:tblLook w:val="04A0" w:firstRow="1" w:lastRow="0" w:firstColumn="1" w:lastColumn="0" w:noHBand="0" w:noVBand="1"/>
      </w:tblPr>
      <w:tblGrid>
        <w:gridCol w:w="5211"/>
        <w:gridCol w:w="4527"/>
      </w:tblGrid>
      <w:tr w:rsidR="00705101" w:rsidRPr="00705101" w:rsidTr="00E863DB">
        <w:tc>
          <w:tcPr>
            <w:tcW w:w="5211"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c>
          <w:tcPr>
            <w:tcW w:w="4527"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B25DD3" w:rsidRPr="00705101" w:rsidRDefault="00B25DD3" w:rsidP="00B25DD3">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77696" behindDoc="0" locked="0" layoutInCell="1" allowOverlap="1" wp14:anchorId="79E66403" wp14:editId="1697C3A0">
                <wp:simplePos x="0" y="0"/>
                <wp:positionH relativeFrom="column">
                  <wp:posOffset>2880360</wp:posOffset>
                </wp:positionH>
                <wp:positionV relativeFrom="paragraph">
                  <wp:posOffset>-474345</wp:posOffset>
                </wp:positionV>
                <wp:extent cx="399415" cy="384175"/>
                <wp:effectExtent l="0" t="0" r="63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1" type="#_x0000_t202" style="position:absolute;left:0;text-align:left;margin-left:226.8pt;margin-top:-37.35pt;width:31.45pt;height: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" stroked="f">
                <v:textbo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4</w:t>
                      </w:r>
                    </w:p>
                  </w:txbxContent>
                </v:textbox>
              </v:shape>
            </w:pict>
          </mc:Fallback>
        </mc:AlternateContent>
      </w:r>
      <w:r w:rsidRPr="00705101">
        <w:rPr>
          <w:rFonts w:ascii="Times New Roman" w:eastAsia="Times New Roman" w:hAnsi="Times New Roman" w:cs="Times New Roman"/>
          <w:snapToGrid w:val="0"/>
          <w:sz w:val="28"/>
          <w:szCs w:val="28"/>
          <w:lang w:eastAsia="ru-RU"/>
        </w:rPr>
        <w:t xml:space="preserve">16) кредитные средства, полученные субъектом малого и среднего предпринимательства,  </w:t>
      </w:r>
      <w:r w:rsidRPr="00705101">
        <w:rPr>
          <w:rFonts w:ascii="Times New Roman" w:eastAsia="Times New Roman" w:hAnsi="Times New Roman" w:cs="Times New Roman"/>
          <w:sz w:val="28"/>
          <w:szCs w:val="28"/>
          <w:lang w:eastAsia="ru-RU"/>
        </w:rPr>
        <w:t xml:space="preserve">не предназначены  для  осуществления  </w:t>
      </w:r>
      <w:proofErr w:type="gramStart"/>
      <w:r w:rsidRPr="00705101">
        <w:rPr>
          <w:rFonts w:ascii="Times New Roman" w:eastAsia="Times New Roman" w:hAnsi="Times New Roman" w:cs="Times New Roman"/>
          <w:sz w:val="28"/>
          <w:szCs w:val="28"/>
          <w:lang w:eastAsia="ru-RU"/>
        </w:rPr>
        <w:t>оптовой</w:t>
      </w:r>
      <w:proofErr w:type="gramEnd"/>
      <w:r w:rsidRPr="00705101">
        <w:rPr>
          <w:rFonts w:ascii="Times New Roman" w:eastAsia="Times New Roman" w:hAnsi="Times New Roman" w:cs="Times New Roman"/>
          <w:sz w:val="28"/>
          <w:szCs w:val="28"/>
          <w:lang w:eastAsia="ru-RU"/>
        </w:rPr>
        <w:t xml:space="preserve"> и розничной </w:t>
      </w:r>
    </w:p>
    <w:p w:rsidR="00705101" w:rsidRPr="00705101" w:rsidRDefault="00705101" w:rsidP="00705101">
      <w:pPr>
        <w:spacing w:after="0" w:line="240" w:lineRule="auto"/>
        <w:ind w:firstLine="709"/>
        <w:jc w:val="both"/>
        <w:rPr>
          <w:rFonts w:ascii="Times New Roman" w:eastAsia="Times New Roman" w:hAnsi="Times New Roman" w:cs="Times New Roman"/>
          <w:noProof/>
          <w:sz w:val="28"/>
          <w:szCs w:val="28"/>
          <w:lang w:eastAsia="ru-RU"/>
        </w:rPr>
      </w:pPr>
      <w:r w:rsidRPr="00705101">
        <w:rPr>
          <w:rFonts w:ascii="Times New Roman" w:eastAsia="Times New Roman" w:hAnsi="Times New Roman" w:cs="Times New Roman"/>
          <w:sz w:val="28"/>
          <w:szCs w:val="28"/>
          <w:lang w:eastAsia="ru-RU"/>
        </w:rPr>
        <w:t>торговой деятельности;</w:t>
      </w:r>
      <w:r w:rsidRPr="00705101">
        <w:rPr>
          <w:rFonts w:ascii="Times New Roman" w:eastAsia="Times New Roman" w:hAnsi="Times New Roman" w:cs="Times New Roman"/>
          <w:noProof/>
          <w:sz w:val="28"/>
          <w:szCs w:val="28"/>
          <w:lang w:eastAsia="ru-RU"/>
        </w:rPr>
        <w:t xml:space="preserve"> </w:t>
      </w:r>
    </w:p>
    <w:p w:rsidR="00705101" w:rsidRPr="00705101" w:rsidRDefault="00705101" w:rsidP="00705101">
      <w:pPr>
        <w:spacing w:after="0" w:line="240" w:lineRule="auto"/>
        <w:ind w:firstLine="709"/>
        <w:jc w:val="both"/>
        <w:rPr>
          <w:rFonts w:ascii="Times New Roman" w:eastAsia="Times New Roman" w:hAnsi="Times New Roman" w:cs="Times New Roman"/>
          <w:snapToGrid w:val="0"/>
          <w:sz w:val="28"/>
          <w:szCs w:val="28"/>
          <w:lang w:eastAsia="ru-RU"/>
        </w:rPr>
      </w:pPr>
      <w:r w:rsidRPr="00705101">
        <w:rPr>
          <w:rFonts w:ascii="Times New Roman" w:eastAsia="Times New Roman" w:hAnsi="Times New Roman" w:cs="Times New Roman"/>
          <w:snapToGrid w:val="0"/>
          <w:sz w:val="28"/>
          <w:szCs w:val="28"/>
          <w:lang w:eastAsia="ru-RU"/>
        </w:rPr>
        <w:t>17) </w:t>
      </w:r>
      <w:proofErr w:type="gramStart"/>
      <w:r w:rsidRPr="00705101">
        <w:rPr>
          <w:rFonts w:ascii="Times New Roman" w:eastAsia="Times New Roman" w:hAnsi="Times New Roman" w:cs="Times New Roman"/>
          <w:snapToGrid w:val="0"/>
          <w:sz w:val="28"/>
          <w:szCs w:val="28"/>
          <w:lang w:eastAsia="ru-RU"/>
        </w:rPr>
        <w:t>проинформирован</w:t>
      </w:r>
      <w:proofErr w:type="gramEnd"/>
      <w:r w:rsidRPr="00705101">
        <w:rPr>
          <w:rFonts w:ascii="Times New Roman" w:eastAsia="Times New Roman" w:hAnsi="Times New Roman" w:cs="Times New Roman"/>
          <w:snapToGrid w:val="0"/>
          <w:sz w:val="28"/>
          <w:szCs w:val="28"/>
          <w:lang w:eastAsia="ru-RU"/>
        </w:rPr>
        <w:t xml:space="preserve"> о порядке возврата субсидии в соответствии с пунктами 3.5, 3.6 Порядка;</w:t>
      </w:r>
    </w:p>
    <w:p w:rsidR="00705101" w:rsidRPr="00705101" w:rsidRDefault="00705101" w:rsidP="00705101">
      <w:pPr>
        <w:autoSpaceDE w:val="0"/>
        <w:autoSpaceDN w:val="0"/>
        <w:adjustRightInd w:val="0"/>
        <w:spacing w:after="0" w:line="240" w:lineRule="auto"/>
        <w:ind w:firstLine="709"/>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18) принимает на себя обязательства, предусмотренные муниципальной программой «Экономическое развитие и инновационная экономика»;</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sz w:val="28"/>
          <w:szCs w:val="28"/>
          <w:lang w:eastAsia="ru-RU"/>
        </w:rPr>
        <w:t xml:space="preserve">19) </w:t>
      </w:r>
      <w:r w:rsidRPr="00705101">
        <w:rPr>
          <w:rFonts w:ascii="Times New Roman" w:eastAsia="Times New Roman" w:hAnsi="Times New Roman" w:cs="Times New Roman"/>
          <w:bCs/>
          <w:kern w:val="32"/>
          <w:sz w:val="28"/>
          <w:szCs w:val="28"/>
          <w:lang w:eastAsia="ru-RU"/>
        </w:rPr>
        <w:t>в случае предоставления субсидий заявитель дает согласие на осуществление администрацией муниципального образования Белоглинский район и органами муниципального и государственного финансового контроля проверок соблюдения им условий, целей и порядка предоставления субсидий;</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4"/>
          <w:szCs w:val="28"/>
          <w:lang w:eastAsia="ru-RU"/>
        </w:rPr>
        <w:tab/>
      </w:r>
      <w:r w:rsidRPr="00705101">
        <w:rPr>
          <w:rFonts w:ascii="Times New Roman" w:eastAsia="Times New Roman" w:hAnsi="Times New Roman" w:cs="Times New Roman"/>
          <w:bCs/>
          <w:kern w:val="32"/>
          <w:sz w:val="28"/>
          <w:szCs w:val="28"/>
          <w:lang w:eastAsia="ru-RU"/>
        </w:rPr>
        <w:t>20) н</w:t>
      </w:r>
      <w:r w:rsidRPr="00705101">
        <w:rPr>
          <w:rFonts w:ascii="Times New Roman" w:eastAsia="Times New Roman" w:hAnsi="Times New Roman" w:cs="Times New Roman"/>
          <w:sz w:val="28"/>
          <w:szCs w:val="28"/>
          <w:lang w:eastAsia="ru-RU"/>
        </w:rPr>
        <w:t>е имеет просроченной задолженности по заработной плате на первое число месяца, в котором подано заявление о предоставлении субсидии.</w:t>
      </w:r>
    </w:p>
    <w:p w:rsidR="00705101" w:rsidRPr="00705101" w:rsidRDefault="00705101" w:rsidP="00705101">
      <w:pPr>
        <w:spacing w:after="0" w:line="240" w:lineRule="auto"/>
        <w:ind w:firstLine="709"/>
        <w:jc w:val="both"/>
        <w:rPr>
          <w:rFonts w:ascii="Times New Roman" w:eastAsia="Times New Roman" w:hAnsi="Times New Roman" w:cs="Times New Roman"/>
          <w:bCs/>
          <w:kern w:val="32"/>
          <w:sz w:val="24"/>
          <w:szCs w:val="28"/>
          <w:lang w:eastAsia="ru-RU"/>
        </w:rPr>
      </w:pPr>
    </w:p>
    <w:p w:rsidR="00705101" w:rsidRPr="00705101" w:rsidRDefault="00705101" w:rsidP="00705101">
      <w:pPr>
        <w:spacing w:after="0" w:line="240" w:lineRule="auto"/>
        <w:ind w:firstLine="709"/>
        <w:jc w:val="both"/>
        <w:rPr>
          <w:rFonts w:ascii="Times New Roman" w:eastAsia="Times New Roman" w:hAnsi="Times New Roman" w:cs="Times New Roman"/>
          <w:sz w:val="24"/>
          <w:szCs w:val="24"/>
          <w:lang w:eastAsia="ru-RU"/>
        </w:rPr>
      </w:pPr>
    </w:p>
    <w:tbl>
      <w:tblPr>
        <w:tblW w:w="9816" w:type="dxa"/>
        <w:tblLook w:val="04A0" w:firstRow="1" w:lastRow="0" w:firstColumn="1" w:lastColumn="0" w:noHBand="0" w:noVBand="1"/>
      </w:tblPr>
      <w:tblGrid>
        <w:gridCol w:w="5211"/>
        <w:gridCol w:w="4605"/>
      </w:tblGrid>
      <w:tr w:rsidR="00705101" w:rsidRPr="00705101" w:rsidTr="00E863DB">
        <w:tc>
          <w:tcPr>
            <w:tcW w:w="5211"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tc>
        <w:tc>
          <w:tcPr>
            <w:tcW w:w="4605"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705101" w:rsidRPr="00705101" w:rsidRDefault="00705101" w:rsidP="00705101">
      <w:pPr>
        <w:autoSpaceDE w:val="0"/>
        <w:autoSpaceDN w:val="0"/>
        <w:adjustRightInd w:val="0"/>
        <w:spacing w:after="0" w:line="240" w:lineRule="auto"/>
        <w:ind w:firstLine="851"/>
        <w:jc w:val="both"/>
        <w:rPr>
          <w:rFonts w:ascii="Times New Roman" w:eastAsia="Batang" w:hAnsi="Times New Roman" w:cs="Courier New"/>
          <w:sz w:val="28"/>
          <w:szCs w:val="28"/>
          <w:lang w:eastAsia="ko-KR"/>
        </w:rPr>
      </w:pP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sectPr w:rsidR="00705101" w:rsidRPr="00705101" w:rsidSect="00E863DB">
          <w:headerReference w:type="first" r:id="rId27"/>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4026"/>
        <w:gridCol w:w="5827"/>
      </w:tblGrid>
      <w:tr w:rsidR="00705101" w:rsidRPr="00705101" w:rsidTr="00E863DB">
        <w:tc>
          <w:tcPr>
            <w:tcW w:w="4026" w:type="dxa"/>
          </w:tcPr>
          <w:p w:rsidR="00705101" w:rsidRPr="00705101" w:rsidRDefault="00705101" w:rsidP="00705101">
            <w:pPr>
              <w:spacing w:after="0" w:line="240" w:lineRule="auto"/>
              <w:jc w:val="both"/>
              <w:rPr>
                <w:rFonts w:ascii="Times New Roman" w:eastAsia="Times New Roman" w:hAnsi="Times New Roman" w:cs="Times New Roman"/>
                <w:sz w:val="24"/>
                <w:szCs w:val="28"/>
                <w:lang w:eastAsia="ru-RU"/>
              </w:rPr>
            </w:pPr>
          </w:p>
        </w:tc>
        <w:tc>
          <w:tcPr>
            <w:tcW w:w="5827" w:type="dxa"/>
          </w:tcPr>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ПРИЛОЖЕНИЕ № 2</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sz w:val="28"/>
                <w:szCs w:val="28"/>
                <w:lang w:eastAsia="ru-RU"/>
              </w:rPr>
              <w:t>к Порядку с</w:t>
            </w:r>
            <w:r w:rsidRPr="00705101">
              <w:rPr>
                <w:rFonts w:ascii="Times New Roman" w:eastAsia="Times New Roman" w:hAnsi="Times New Roman" w:cs="Times New Roman"/>
                <w:color w:val="000000"/>
                <w:sz w:val="28"/>
                <w:szCs w:val="28"/>
                <w:lang w:eastAsia="ru-RU"/>
              </w:rPr>
              <w:t xml:space="preserve">убсидирования из бюджета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color w:val="000000"/>
                <w:sz w:val="28"/>
                <w:szCs w:val="28"/>
                <w:lang w:eastAsia="ru-RU"/>
              </w:rPr>
              <w:t xml:space="preserve">муниципального образования Белоглинский район части затрат субъектов малого и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color w:val="000000"/>
                <w:sz w:val="28"/>
                <w:szCs w:val="28"/>
                <w:lang w:eastAsia="ru-RU"/>
              </w:rPr>
              <w:t>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705101" w:rsidRPr="00705101" w:rsidRDefault="00705101" w:rsidP="00705101">
            <w:pPr>
              <w:spacing w:after="0" w:line="240" w:lineRule="auto"/>
              <w:jc w:val="center"/>
              <w:rPr>
                <w:rFonts w:ascii="Times New Roman" w:eastAsia="Times New Roman" w:hAnsi="Times New Roman" w:cs="Times New Roman"/>
                <w:sz w:val="24"/>
                <w:szCs w:val="28"/>
                <w:lang w:eastAsia="ru-RU"/>
              </w:rPr>
            </w:pPr>
          </w:p>
        </w:tc>
      </w:tr>
    </w:tbl>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p>
    <w:p w:rsidR="00705101" w:rsidRPr="00705101" w:rsidRDefault="00705101" w:rsidP="00705101">
      <w:pPr>
        <w:spacing w:after="0" w:line="240" w:lineRule="auto"/>
        <w:jc w:val="center"/>
        <w:rPr>
          <w:rFonts w:ascii="Times New Roman" w:eastAsia="Times New Roman" w:hAnsi="Times New Roman" w:cs="Times New Roman"/>
          <w:b/>
          <w:sz w:val="28"/>
          <w:szCs w:val="28"/>
          <w:lang w:eastAsia="ru-RU"/>
        </w:rPr>
      </w:pPr>
      <w:r w:rsidRPr="00705101">
        <w:rPr>
          <w:rFonts w:ascii="Times New Roman" w:eastAsia="Times New Roman" w:hAnsi="Times New Roman" w:cs="Times New Roman"/>
          <w:b/>
          <w:sz w:val="28"/>
          <w:szCs w:val="28"/>
          <w:lang w:eastAsia="ru-RU"/>
        </w:rPr>
        <w:t>СПРАВКА-ОБОСНОВАНИЕ</w:t>
      </w:r>
    </w:p>
    <w:p w:rsidR="00705101" w:rsidRPr="00705101" w:rsidRDefault="00705101" w:rsidP="00705101">
      <w:pPr>
        <w:spacing w:after="0" w:line="240" w:lineRule="auto"/>
        <w:jc w:val="center"/>
        <w:rPr>
          <w:rFonts w:ascii="Times New Roman" w:eastAsia="Times New Roman" w:hAnsi="Times New Roman" w:cs="Times New Roman"/>
          <w:b/>
          <w:sz w:val="28"/>
          <w:szCs w:val="28"/>
          <w:lang w:eastAsia="ru-RU"/>
        </w:rPr>
      </w:pPr>
      <w:r w:rsidRPr="00705101">
        <w:rPr>
          <w:rFonts w:ascii="Times New Roman" w:eastAsia="Times New Roman" w:hAnsi="Times New Roman" w:cs="Times New Roman"/>
          <w:b/>
          <w:sz w:val="28"/>
          <w:szCs w:val="28"/>
          <w:lang w:eastAsia="ru-RU"/>
        </w:rPr>
        <w:t>на получение субсидии, предоставляемой</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8"/>
          <w:szCs w:val="28"/>
          <w:lang w:eastAsia="ko-KR"/>
        </w:rPr>
      </w:pPr>
      <w:r w:rsidRPr="00705101">
        <w:rPr>
          <w:rFonts w:ascii="Times New Roman" w:eastAsia="Batang" w:hAnsi="Times New Roman" w:cs="Courier New"/>
          <w:b/>
          <w:sz w:val="28"/>
          <w:szCs w:val="28"/>
          <w:lang w:eastAsia="ko-KR"/>
        </w:rPr>
        <w:t>субъекту малого и среднего предпринимательства</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 xml:space="preserve">1. Наименование организации (Ф.И.О. индивидуального предпринимателя) </w:t>
      </w:r>
      <w:r w:rsidRPr="00705101">
        <w:rPr>
          <w:rFonts w:ascii="Times New Roman" w:eastAsia="Times New Roman" w:hAnsi="Times New Roman" w:cs="Times New Roman"/>
          <w:bCs/>
          <w:kern w:val="32"/>
          <w:sz w:val="28"/>
          <w:szCs w:val="28"/>
          <w:lang w:eastAsia="ru-RU"/>
        </w:rPr>
        <w:br/>
        <w:t>____________________________________________________________________.</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2. Юридический адрес (местонахождение организации или место жительства индивидуального предпринимателя) ____________________________________.</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3. Фамилия, имя, отчество руководителя организации 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Times New Roman" w:hAnsi="Times New Roman" w:cs="Courier New"/>
          <w:bCs/>
          <w:kern w:val="32"/>
          <w:sz w:val="28"/>
          <w:szCs w:val="28"/>
          <w:lang w:eastAsia="ko-KR"/>
        </w:rPr>
        <w:t>4. Телефон, факс, e-</w:t>
      </w:r>
      <w:proofErr w:type="spellStart"/>
      <w:r w:rsidRPr="00705101">
        <w:rPr>
          <w:rFonts w:ascii="Times New Roman" w:eastAsia="Times New Roman" w:hAnsi="Times New Roman" w:cs="Courier New"/>
          <w:bCs/>
          <w:kern w:val="32"/>
          <w:sz w:val="28"/>
          <w:szCs w:val="28"/>
          <w:lang w:eastAsia="ko-KR"/>
        </w:rPr>
        <w:t>mail</w:t>
      </w:r>
      <w:proofErr w:type="spellEnd"/>
      <w:r w:rsidRPr="00705101">
        <w:rPr>
          <w:rFonts w:ascii="Times New Roman" w:eastAsia="Times New Roman" w:hAnsi="Times New Roman" w:cs="Courier New"/>
          <w:bCs/>
          <w:kern w:val="32"/>
          <w:sz w:val="28"/>
          <w:szCs w:val="28"/>
          <w:lang w:eastAsia="ko-KR"/>
        </w:rPr>
        <w:t xml:space="preserve"> 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 xml:space="preserve">5. Виды деятельности субъекта малого и среднего предпринимательства по </w:t>
      </w:r>
      <w:hyperlink r:id="rId28" w:history="1">
        <w:r w:rsidRPr="00705101">
          <w:rPr>
            <w:rFonts w:ascii="Times New Roman" w:eastAsia="Batang" w:hAnsi="Times New Roman" w:cs="Courier New"/>
            <w:sz w:val="28"/>
            <w:szCs w:val="28"/>
            <w:lang w:eastAsia="ko-KR"/>
          </w:rPr>
          <w:t>ОКВЭД</w:t>
        </w:r>
      </w:hyperlink>
      <w:r w:rsidRPr="00705101">
        <w:rPr>
          <w:rFonts w:ascii="Times New Roman" w:eastAsia="Batang" w:hAnsi="Times New Roman" w:cs="Courier New"/>
          <w:sz w:val="28"/>
          <w:szCs w:val="28"/>
          <w:lang w:eastAsia="ko-KR"/>
        </w:rPr>
        <w:t>, заявленные на субсидирование _________________________________.</w:t>
      </w:r>
    </w:p>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6. Основные виды деятельности с указанием кодов ОКВЭД ________________.</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7. Банковские реквизиты для перечисления субсидии организации, индивидуальному предпринимателю _____________</w:t>
      </w:r>
      <w:r w:rsidR="002965B9">
        <w:rPr>
          <w:rFonts w:ascii="Times New Roman" w:eastAsia="Times New Roman" w:hAnsi="Times New Roman" w:cs="Times New Roman"/>
          <w:bCs/>
          <w:kern w:val="32"/>
          <w:sz w:val="28"/>
          <w:szCs w:val="28"/>
          <w:lang w:eastAsia="ru-RU"/>
        </w:rPr>
        <w:t>_______________________</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____________________________________________________________________.</w:t>
      </w:r>
    </w:p>
    <w:p w:rsidR="00705101" w:rsidRPr="00705101" w:rsidRDefault="00705101" w:rsidP="00705101">
      <w:pPr>
        <w:tabs>
          <w:tab w:val="left" w:pos="10206"/>
        </w:tabs>
        <w:spacing w:after="0" w:line="240" w:lineRule="auto"/>
        <w:jc w:val="both"/>
        <w:rPr>
          <w:rFonts w:ascii="Times New Roman" w:eastAsia="Times New Roman" w:hAnsi="Times New Roman" w:cs="Times New Roman"/>
          <w:spacing w:val="-2"/>
          <w:sz w:val="28"/>
          <w:szCs w:val="28"/>
          <w:lang w:eastAsia="ru-RU"/>
        </w:rPr>
      </w:pPr>
      <w:r w:rsidRPr="00705101">
        <w:rPr>
          <w:rFonts w:ascii="Times New Roman" w:eastAsia="Times New Roman" w:hAnsi="Times New Roman" w:cs="Times New Roman"/>
          <w:spacing w:val="-2"/>
          <w:sz w:val="28"/>
          <w:szCs w:val="28"/>
          <w:lang w:eastAsia="ru-RU"/>
        </w:rPr>
        <w:t>8. Среднесписочная численность работников за предшествующий  календарный год (за 20__ год – чел. ______).</w:t>
      </w:r>
    </w:p>
    <w:p w:rsidR="00705101" w:rsidRPr="00705101" w:rsidRDefault="00705101" w:rsidP="00705101">
      <w:pPr>
        <w:spacing w:after="0" w:line="240" w:lineRule="auto"/>
        <w:jc w:val="both"/>
        <w:rPr>
          <w:rFonts w:ascii="Times New Roman" w:eastAsia="Times New Roman" w:hAnsi="Times New Roman" w:cs="Times New Roman"/>
          <w:bCs/>
          <w:kern w:val="32"/>
          <w:sz w:val="28"/>
          <w:szCs w:val="28"/>
          <w:lang w:eastAsia="ru-RU"/>
        </w:rPr>
      </w:pPr>
      <w:r w:rsidRPr="00705101">
        <w:rPr>
          <w:rFonts w:ascii="Times New Roman" w:eastAsia="Times New Roman" w:hAnsi="Times New Roman" w:cs="Times New Roman"/>
          <w:bCs/>
          <w:kern w:val="32"/>
          <w:sz w:val="28"/>
          <w:szCs w:val="28"/>
          <w:lang w:eastAsia="ru-RU"/>
        </w:rPr>
        <w:t xml:space="preserve">9. Планируемая среднесписочная численность работников на последующий календарный год (за 20__ год – чел. ________). </w:t>
      </w:r>
    </w:p>
    <w:p w:rsidR="00705101" w:rsidRPr="00705101" w:rsidRDefault="00705101" w:rsidP="00705101">
      <w:pPr>
        <w:tabs>
          <w:tab w:val="left" w:pos="10206"/>
        </w:tabs>
        <w:spacing w:after="0" w:line="240" w:lineRule="auto"/>
        <w:jc w:val="both"/>
        <w:rPr>
          <w:rFonts w:ascii="Times New Roman" w:eastAsia="Times New Roman" w:hAnsi="Times New Roman" w:cs="Times New Roman"/>
          <w:spacing w:val="-2"/>
          <w:sz w:val="28"/>
          <w:szCs w:val="28"/>
          <w:lang w:eastAsia="ru-RU"/>
        </w:rPr>
      </w:pPr>
      <w:r w:rsidRPr="00705101">
        <w:rPr>
          <w:rFonts w:ascii="Times New Roman" w:eastAsia="Times New Roman" w:hAnsi="Times New Roman" w:cs="Times New Roman"/>
          <w:spacing w:val="-2"/>
          <w:sz w:val="28"/>
          <w:szCs w:val="28"/>
          <w:lang w:eastAsia="ru-RU"/>
        </w:rPr>
        <w:t>10. 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705101" w:rsidRPr="00705101" w:rsidRDefault="00705101" w:rsidP="00705101">
      <w:pPr>
        <w:tabs>
          <w:tab w:val="left" w:pos="10206"/>
        </w:tabs>
        <w:spacing w:after="0" w:line="240" w:lineRule="auto"/>
        <w:jc w:val="both"/>
        <w:rPr>
          <w:rFonts w:ascii="Times New Roman" w:eastAsia="Times New Roman" w:hAnsi="Times New Roman" w:cs="Times New Roman"/>
          <w:spacing w:val="-2"/>
          <w:sz w:val="24"/>
          <w:szCs w:val="28"/>
          <w:lang w:eastAsia="ru-RU"/>
        </w:rPr>
      </w:pPr>
      <w:r w:rsidRPr="00705101">
        <w:rPr>
          <w:rFonts w:ascii="Times New Roman" w:eastAsia="Times New Roman" w:hAnsi="Times New Roman" w:cs="Times New Roman"/>
          <w:sz w:val="28"/>
          <w:szCs w:val="28"/>
          <w:lang w:eastAsia="ru-RU"/>
        </w:rPr>
        <w:t>11. Выручка от реализации товаров (ра</w:t>
      </w:r>
      <w:r w:rsidR="00B25DD3">
        <w:rPr>
          <w:rFonts w:ascii="Times New Roman" w:eastAsia="Times New Roman" w:hAnsi="Times New Roman" w:cs="Times New Roman"/>
          <w:sz w:val="28"/>
          <w:szCs w:val="28"/>
          <w:lang w:eastAsia="ru-RU"/>
        </w:rPr>
        <w:t xml:space="preserve">бот, услуг) без учета налога на </w:t>
      </w:r>
      <w:proofErr w:type="spellStart"/>
      <w:r w:rsidR="00B25DD3">
        <w:rPr>
          <w:rFonts w:ascii="Times New Roman" w:eastAsia="Times New Roman" w:hAnsi="Times New Roman" w:cs="Times New Roman"/>
          <w:sz w:val="28"/>
          <w:szCs w:val="28"/>
          <w:lang w:eastAsia="ru-RU"/>
        </w:rPr>
        <w:t>добав</w:t>
      </w:r>
      <w:proofErr w:type="spellEnd"/>
      <w:r w:rsidR="00B25DD3">
        <w:rPr>
          <w:rFonts w:ascii="Times New Roman" w:eastAsia="Times New Roman" w:hAnsi="Times New Roman" w:cs="Times New Roman"/>
          <w:sz w:val="28"/>
          <w:szCs w:val="28"/>
          <w:lang w:eastAsia="ru-RU"/>
        </w:rPr>
        <w:t>-</w:t>
      </w:r>
    </w:p>
    <w:tbl>
      <w:tblPr>
        <w:tblW w:w="9786" w:type="dxa"/>
        <w:tblLook w:val="04A0" w:firstRow="1" w:lastRow="0" w:firstColumn="1" w:lastColumn="0" w:noHBand="0" w:noVBand="1"/>
      </w:tblPr>
      <w:tblGrid>
        <w:gridCol w:w="5211"/>
        <w:gridCol w:w="4575"/>
      </w:tblGrid>
      <w:tr w:rsidR="00705101" w:rsidRPr="00705101" w:rsidTr="00E863DB">
        <w:tc>
          <w:tcPr>
            <w:tcW w:w="5211" w:type="dxa"/>
          </w:tcPr>
          <w:p w:rsidR="00B25DD3" w:rsidRDefault="00B25DD3"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B25DD3" w:rsidRDefault="00705101" w:rsidP="00B25DD3">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B25DD3">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c>
          <w:tcPr>
            <w:tcW w:w="4575" w:type="dxa"/>
          </w:tcPr>
          <w:p w:rsidR="00B25DD3" w:rsidRDefault="00B25DD3"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B25DD3" w:rsidRPr="00705101" w:rsidRDefault="00B25DD3" w:rsidP="00B25D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705101">
        <w:rPr>
          <w:rFonts w:ascii="Times New Roman" w:eastAsia="Times New Roman" w:hAnsi="Times New Roman" w:cs="Times New Roman"/>
          <w:sz w:val="28"/>
          <w:szCs w:val="28"/>
          <w:lang w:eastAsia="ru-RU"/>
        </w:rPr>
        <w:t xml:space="preserve">ленную стоимость за два  предшествующих  календарных  года  (для  вновь </w:t>
      </w:r>
      <w:r w:rsidRPr="00705101">
        <w:rPr>
          <w:rFonts w:ascii="Times New Roman" w:eastAsia="Times New Roman" w:hAnsi="Times New Roman" w:cs="Times New Roman"/>
          <w:sz w:val="28"/>
          <w:szCs w:val="28"/>
          <w:lang w:eastAsia="ru-RU"/>
        </w:rPr>
        <w:lastRenderedPageBreak/>
        <w:t>созданных со дня их государственно</w:t>
      </w:r>
      <w:bookmarkStart w:id="6" w:name="_GoBack"/>
      <w:bookmarkEnd w:id="6"/>
      <w:r w:rsidRPr="00705101">
        <w:rPr>
          <w:rFonts w:ascii="Times New Roman" w:eastAsia="Times New Roman" w:hAnsi="Times New Roman" w:cs="Times New Roman"/>
          <w:sz w:val="28"/>
          <w:szCs w:val="28"/>
          <w:lang w:eastAsia="ru-RU"/>
        </w:rPr>
        <w:t>й регистрации) (за 20__ год – _____ тыс.</w:t>
      </w:r>
      <w:proofErr w:type="gramEnd"/>
      <w:r w:rsidRPr="00705101">
        <w:rPr>
          <w:rFonts w:ascii="Times New Roman" w:eastAsia="Times New Roman" w:hAnsi="Times New Roman" w:cs="Times New Roman"/>
          <w:sz w:val="28"/>
          <w:szCs w:val="28"/>
          <w:lang w:eastAsia="ru-RU"/>
        </w:rPr>
        <w:t xml:space="preserve"> руб., за 20__ год – _____ тыс. руб.).</w:t>
      </w:r>
    </w:p>
    <w:p w:rsidR="00705101" w:rsidRPr="00705101" w:rsidRDefault="002965B9"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Pr>
          <w:rFonts w:ascii="Times New Roman" w:eastAsia="Batang" w:hAnsi="Times New Roman" w:cs="Courier New"/>
          <w:noProof/>
          <w:sz w:val="28"/>
          <w:szCs w:val="28"/>
          <w:lang w:eastAsia="ru-RU"/>
        </w:rPr>
        <mc:AlternateContent>
          <mc:Choice Requires="wps">
            <w:drawing>
              <wp:anchor distT="0" distB="0" distL="114300" distR="114300" simplePos="0" relativeHeight="251665408" behindDoc="0" locked="0" layoutInCell="1" allowOverlap="1" wp14:anchorId="05298547" wp14:editId="24EA96E3">
                <wp:simplePos x="0" y="0"/>
                <wp:positionH relativeFrom="column">
                  <wp:posOffset>2838450</wp:posOffset>
                </wp:positionH>
                <wp:positionV relativeFrom="paragraph">
                  <wp:posOffset>-857250</wp:posOffset>
                </wp:positionV>
                <wp:extent cx="399415" cy="334645"/>
                <wp:effectExtent l="0" t="0" r="635" b="825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5" type="#_x0000_t202" style="position:absolute;left:0;text-align:left;margin-left:223.5pt;margin-top:-67.5pt;width:31.45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" stroked="f">
                <v:textbox>
                  <w:txbxContent>
                    <w:p w:rsidR="00677DD8" w:rsidRPr="00B25DD3" w:rsidRDefault="00677DD8" w:rsidP="00705101">
                      <w:pPr>
                        <w:jc w:val="center"/>
                        <w:rPr>
                          <w:rFonts w:ascii="Times New Roman" w:hAnsi="Times New Roman" w:cs="Times New Roman"/>
                          <w:sz w:val="24"/>
                          <w:szCs w:val="24"/>
                        </w:rPr>
                      </w:pPr>
                      <w:r w:rsidRPr="00B25DD3">
                        <w:rPr>
                          <w:rFonts w:ascii="Times New Roman" w:hAnsi="Times New Roman" w:cs="Times New Roman"/>
                          <w:sz w:val="24"/>
                          <w:szCs w:val="24"/>
                        </w:rPr>
                        <w:t>2</w:t>
                      </w:r>
                    </w:p>
                  </w:txbxContent>
                </v:textbox>
              </v:shape>
            </w:pict>
          </mc:Fallback>
        </mc:AlternateContent>
      </w:r>
      <w:r w:rsidR="00705101" w:rsidRPr="00705101">
        <w:rPr>
          <w:rFonts w:ascii="Times New Roman" w:eastAsia="Batang" w:hAnsi="Times New Roman" w:cs="Courier New"/>
          <w:sz w:val="28"/>
          <w:szCs w:val="28"/>
          <w:lang w:eastAsia="ko-KR"/>
        </w:rPr>
        <w:t>12.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13. 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w:t>
      </w:r>
      <w:proofErr w:type="gramStart"/>
      <w:r w:rsidRPr="00705101">
        <w:rPr>
          <w:rFonts w:ascii="Times New Roman" w:eastAsia="Batang" w:hAnsi="Times New Roman" w:cs="Courier New"/>
          <w:sz w:val="28"/>
          <w:szCs w:val="28"/>
          <w:lang w:eastAsia="ko-KR"/>
        </w:rPr>
        <w:t xml:space="preserve"> (%) _______________.</w:t>
      </w:r>
      <w:proofErr w:type="gramEnd"/>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14. Наименование кредитной организации 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15. Номер и дата подписания кредитного договора, дата предоставления кредита _____________________________________________________________.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16. Сумма кредитного договора, руб. 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17. Дата окончания срока действия кредитного договора 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18 Кредитная ставка (процентов в год) 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19. Плановая сумма возмещения в текущем финансовом году части затрат на уплату процентов, руб. 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20. Сумма и период, за который уже выплачены субсидии по кредитному договору, руб. _______________________________________________________.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21. Направление целевого использования заемных средств _________________.</w:t>
      </w:r>
    </w:p>
    <w:p w:rsidR="00705101" w:rsidRPr="00705101" w:rsidRDefault="00705101" w:rsidP="00705101">
      <w:pPr>
        <w:shd w:val="clear" w:color="auto" w:fill="FFFFFF"/>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22. Обязательства перед соответствующим бюджетом по уплате арендной платы за землю и имущество (</w:t>
      </w:r>
      <w:proofErr w:type="gramStart"/>
      <w:r w:rsidRPr="00705101">
        <w:rPr>
          <w:rFonts w:ascii="Times New Roman" w:eastAsia="Batang" w:hAnsi="Times New Roman" w:cs="Courier New"/>
          <w:sz w:val="28"/>
          <w:szCs w:val="28"/>
          <w:lang w:eastAsia="ko-KR"/>
        </w:rPr>
        <w:t>имеются</w:t>
      </w:r>
      <w:proofErr w:type="gramEnd"/>
      <w:r w:rsidRPr="00705101">
        <w:rPr>
          <w:rFonts w:ascii="Times New Roman" w:eastAsia="Batang" w:hAnsi="Times New Roman" w:cs="Courier New"/>
          <w:sz w:val="28"/>
          <w:szCs w:val="28"/>
          <w:lang w:eastAsia="ko-KR"/>
        </w:rPr>
        <w:t xml:space="preserve"> / не имеются)______________.</w:t>
      </w:r>
    </w:p>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p>
    <w:tbl>
      <w:tblPr>
        <w:tblW w:w="9768" w:type="dxa"/>
        <w:tblLook w:val="04A0" w:firstRow="1" w:lastRow="0" w:firstColumn="1" w:lastColumn="0" w:noHBand="0" w:noVBand="1"/>
      </w:tblPr>
      <w:tblGrid>
        <w:gridCol w:w="5211"/>
        <w:gridCol w:w="4557"/>
      </w:tblGrid>
      <w:tr w:rsidR="00705101" w:rsidRPr="00705101" w:rsidTr="00E863DB">
        <w:tc>
          <w:tcPr>
            <w:tcW w:w="5211"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(индивидуальный предприниматель)</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tc>
        <w:tc>
          <w:tcPr>
            <w:tcW w:w="4557" w:type="dxa"/>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 (при наличии)</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(подпись, Ф.И.О.)</w:t>
            </w:r>
          </w:p>
        </w:tc>
      </w:tr>
    </w:tbl>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p>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p>
    <w:p w:rsidR="00705101" w:rsidRPr="00705101" w:rsidRDefault="00705101" w:rsidP="00705101">
      <w:pPr>
        <w:autoSpaceDE w:val="0"/>
        <w:autoSpaceDN w:val="0"/>
        <w:adjustRightInd w:val="0"/>
        <w:spacing w:after="0" w:line="240" w:lineRule="auto"/>
        <w:rPr>
          <w:rFonts w:ascii="Times New Roman" w:eastAsia="Times New Roman" w:hAnsi="Times New Roman" w:cs="Times New Roman"/>
          <w:sz w:val="24"/>
          <w:szCs w:val="28"/>
          <w:lang w:eastAsia="ru-RU"/>
        </w:rPr>
      </w:pPr>
    </w:p>
    <w:p w:rsidR="00705101" w:rsidRPr="00705101" w:rsidRDefault="00705101" w:rsidP="00705101">
      <w:pPr>
        <w:autoSpaceDE w:val="0"/>
        <w:autoSpaceDN w:val="0"/>
        <w:adjustRightInd w:val="0"/>
        <w:spacing w:after="0" w:line="240" w:lineRule="auto"/>
        <w:rPr>
          <w:rFonts w:ascii="Times New Roman" w:eastAsia="Times New Roman" w:hAnsi="Times New Roman" w:cs="Times New Roman"/>
          <w:sz w:val="24"/>
          <w:szCs w:val="28"/>
          <w:lang w:eastAsia="ru-RU"/>
        </w:rPr>
        <w:sectPr w:rsidR="00705101" w:rsidRPr="00705101" w:rsidSect="00E863DB">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3948"/>
        <w:gridCol w:w="5905"/>
      </w:tblGrid>
      <w:tr w:rsidR="00705101" w:rsidRPr="00705101" w:rsidTr="00E863DB">
        <w:tc>
          <w:tcPr>
            <w:tcW w:w="3948" w:type="dxa"/>
          </w:tcPr>
          <w:p w:rsidR="00705101" w:rsidRPr="00705101" w:rsidRDefault="00705101" w:rsidP="00705101">
            <w:pPr>
              <w:spacing w:after="0" w:line="240" w:lineRule="auto"/>
              <w:jc w:val="both"/>
              <w:rPr>
                <w:rFonts w:ascii="Calibri" w:eastAsia="Times New Roman" w:hAnsi="Calibri" w:cs="Times New Roman"/>
                <w:sz w:val="24"/>
                <w:szCs w:val="28"/>
                <w:lang w:eastAsia="ru-RU"/>
              </w:rPr>
            </w:pPr>
          </w:p>
        </w:tc>
        <w:tc>
          <w:tcPr>
            <w:tcW w:w="5905" w:type="dxa"/>
          </w:tcPr>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ПРИЛОЖЕНИЕ № 3</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sz w:val="28"/>
                <w:szCs w:val="28"/>
                <w:lang w:eastAsia="ru-RU"/>
              </w:rPr>
              <w:t>к Порядку с</w:t>
            </w:r>
            <w:r w:rsidRPr="00705101">
              <w:rPr>
                <w:rFonts w:ascii="Times New Roman" w:eastAsia="Times New Roman" w:hAnsi="Times New Roman" w:cs="Times New Roman"/>
                <w:color w:val="000000"/>
                <w:sz w:val="28"/>
                <w:szCs w:val="28"/>
                <w:lang w:eastAsia="ru-RU"/>
              </w:rPr>
              <w:t xml:space="preserve">убсидирования из бюджета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color w:val="000000"/>
                <w:sz w:val="28"/>
                <w:szCs w:val="28"/>
                <w:lang w:eastAsia="ru-RU"/>
              </w:rPr>
              <w:t xml:space="preserve">муниципального образования Белоглинский район части затрат субъектов малого и </w:t>
            </w:r>
          </w:p>
          <w:p w:rsidR="00705101" w:rsidRPr="00705101" w:rsidRDefault="00705101" w:rsidP="00705101">
            <w:pPr>
              <w:spacing w:after="0" w:line="240" w:lineRule="auto"/>
              <w:jc w:val="center"/>
              <w:rPr>
                <w:rFonts w:ascii="Calibri" w:eastAsia="Times New Roman" w:hAnsi="Calibri" w:cs="Times New Roman"/>
                <w:sz w:val="24"/>
                <w:szCs w:val="28"/>
                <w:lang w:eastAsia="ru-RU"/>
              </w:rPr>
            </w:pPr>
            <w:r w:rsidRPr="00705101">
              <w:rPr>
                <w:rFonts w:ascii="Times New Roman" w:eastAsia="Times New Roman" w:hAnsi="Times New Roman" w:cs="Times New Roman"/>
                <w:color w:val="000000"/>
                <w:sz w:val="28"/>
                <w:szCs w:val="28"/>
                <w:lang w:eastAsia="ru-RU"/>
              </w:rPr>
              <w:t>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705101" w:rsidRPr="00705101" w:rsidRDefault="00705101" w:rsidP="00705101">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pPr>
    </w:p>
    <w:p w:rsidR="00705101" w:rsidRPr="00705101" w:rsidRDefault="00705101" w:rsidP="0070510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ПЛАНОВЫЙ РАСЧЕТ</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суммы субсидий на возмещение части затрат</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на уплату процентов по кредитному договору</w:t>
      </w:r>
    </w:p>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____________________________________________________________________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(полное наименование организации, Ф.И.</w:t>
      </w:r>
      <w:proofErr w:type="gramStart"/>
      <w:r w:rsidRPr="00705101">
        <w:rPr>
          <w:rFonts w:ascii="Times New Roman" w:eastAsia="Batang" w:hAnsi="Times New Roman" w:cs="Courier New"/>
          <w:sz w:val="28"/>
          <w:szCs w:val="28"/>
          <w:lang w:eastAsia="ko-KR"/>
        </w:rPr>
        <w:t>О</w:t>
      </w:r>
      <w:proofErr w:type="gramEnd"/>
      <w:r w:rsidRPr="00705101">
        <w:rPr>
          <w:rFonts w:ascii="Times New Roman" w:eastAsia="Batang" w:hAnsi="Times New Roman" w:cs="Courier New"/>
          <w:sz w:val="28"/>
          <w:szCs w:val="28"/>
          <w:lang w:eastAsia="ko-KR"/>
        </w:rPr>
        <w:t xml:space="preserve"> индивидуального предпринимателя)</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ИНН _______________________________________________________________.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Расчетный счет 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Наименование банка 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БИК ______________________________ </w:t>
      </w:r>
      <w:proofErr w:type="spellStart"/>
      <w:proofErr w:type="gramStart"/>
      <w:r w:rsidRPr="00705101">
        <w:rPr>
          <w:rFonts w:ascii="Times New Roman" w:eastAsia="Times New Roman" w:hAnsi="Times New Roman" w:cs="Times New Roman"/>
          <w:sz w:val="28"/>
          <w:szCs w:val="28"/>
          <w:lang w:eastAsia="ru-RU"/>
        </w:rPr>
        <w:t>кор</w:t>
      </w:r>
      <w:proofErr w:type="spellEnd"/>
      <w:r w:rsidRPr="00705101">
        <w:rPr>
          <w:rFonts w:ascii="Times New Roman" w:eastAsia="Times New Roman" w:hAnsi="Times New Roman" w:cs="Times New Roman"/>
          <w:sz w:val="28"/>
          <w:szCs w:val="28"/>
          <w:lang w:eastAsia="ru-RU"/>
        </w:rPr>
        <w:t>. счет</w:t>
      </w:r>
      <w:proofErr w:type="gramEnd"/>
      <w:r w:rsidRPr="00705101">
        <w:rPr>
          <w:rFonts w:ascii="Times New Roman" w:eastAsia="Times New Roman" w:hAnsi="Times New Roman" w:cs="Times New Roman"/>
          <w:sz w:val="28"/>
          <w:szCs w:val="28"/>
          <w:lang w:eastAsia="ru-RU"/>
        </w:rPr>
        <w:t xml:space="preserve"> 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 xml:space="preserve">По кредитному договору № _______________ от _____ ____________ 20__ года </w:t>
      </w:r>
      <w:r w:rsidRPr="00705101">
        <w:rPr>
          <w:rFonts w:ascii="Times New Roman" w:eastAsia="Batang" w:hAnsi="Times New Roman" w:cs="Courier New"/>
          <w:sz w:val="28"/>
          <w:szCs w:val="28"/>
          <w:lang w:eastAsia="ko-KR"/>
        </w:rPr>
        <w:br/>
      </w:r>
      <w:proofErr w:type="gramStart"/>
      <w:r w:rsidRPr="00705101">
        <w:rPr>
          <w:rFonts w:ascii="Times New Roman" w:eastAsia="Batang" w:hAnsi="Times New Roman" w:cs="Courier New"/>
          <w:sz w:val="28"/>
          <w:szCs w:val="28"/>
          <w:lang w:eastAsia="ko-KR"/>
        </w:rPr>
        <w:t>с</w:t>
      </w:r>
      <w:proofErr w:type="gramEnd"/>
      <w:r w:rsidRPr="00705101">
        <w:rPr>
          <w:rFonts w:ascii="Times New Roman" w:eastAsia="Batang" w:hAnsi="Times New Roman" w:cs="Courier New"/>
          <w:sz w:val="28"/>
          <w:szCs w:val="28"/>
          <w:lang w:eastAsia="ko-KR"/>
        </w:rPr>
        <w:t xml:space="preserve"> __________________________________________________________________.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4"/>
          <w:szCs w:val="24"/>
          <w:lang w:eastAsia="ko-KR"/>
        </w:rPr>
      </w:pPr>
      <w:r w:rsidRPr="00705101">
        <w:rPr>
          <w:rFonts w:ascii="Times New Roman" w:eastAsia="Batang" w:hAnsi="Times New Roman" w:cs="Courier New"/>
          <w:sz w:val="24"/>
          <w:szCs w:val="24"/>
          <w:lang w:eastAsia="ko-KR"/>
        </w:rPr>
        <w:t>(наименование кредитной организации)</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1. Дата заключения кредитного договора 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2. Дата окончания срока действия кредитного договора 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 Сумма кредита (руб.) 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4. Процентная ставка по кредитному договору 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5. На какие цели предоставлен кредит 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6. Ключевая ставка Банка России на дату заключения кредитного договора 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4"/>
          <w:szCs w:val="28"/>
          <w:lang w:eastAsia="ru-RU"/>
        </w:rPr>
      </w:pPr>
    </w:p>
    <w:tbl>
      <w:tblPr>
        <w:tblW w:w="9790" w:type="dxa"/>
        <w:tblLayout w:type="fixed"/>
        <w:tblCellMar>
          <w:left w:w="70" w:type="dxa"/>
          <w:right w:w="70" w:type="dxa"/>
        </w:tblCellMar>
        <w:tblLook w:val="0000" w:firstRow="0" w:lastRow="0" w:firstColumn="0" w:lastColumn="0" w:noHBand="0" w:noVBand="0"/>
      </w:tblPr>
      <w:tblGrid>
        <w:gridCol w:w="2406"/>
        <w:gridCol w:w="1705"/>
        <w:gridCol w:w="2126"/>
        <w:gridCol w:w="1723"/>
        <w:gridCol w:w="1830"/>
      </w:tblGrid>
      <w:tr w:rsidR="00705101" w:rsidRPr="00705101" w:rsidTr="00E863DB">
        <w:trPr>
          <w:cantSplit/>
          <w:trHeight w:val="360"/>
        </w:trPr>
        <w:tc>
          <w:tcPr>
            <w:tcW w:w="2406" w:type="dxa"/>
            <w:vMerge w:val="restart"/>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Сумма уплаченных процентов </w:t>
            </w:r>
            <w:proofErr w:type="gramStart"/>
            <w:r w:rsidRPr="00705101">
              <w:rPr>
                <w:rFonts w:ascii="Times New Roman" w:eastAsia="Times New Roman" w:hAnsi="Times New Roman" w:cs="Times New Roman"/>
                <w:sz w:val="24"/>
                <w:szCs w:val="24"/>
                <w:lang w:eastAsia="ru-RU"/>
              </w:rPr>
              <w:t>по</w:t>
            </w:r>
            <w:proofErr w:type="gramEnd"/>
            <w:r w:rsidRPr="00705101">
              <w:rPr>
                <w:rFonts w:ascii="Times New Roman" w:eastAsia="Times New Roman" w:hAnsi="Times New Roman" w:cs="Times New Roman"/>
                <w:sz w:val="24"/>
                <w:szCs w:val="24"/>
                <w:lang w:eastAsia="ru-RU"/>
              </w:rPr>
              <w:t xml:space="preserve">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кредитному договору </w:t>
            </w:r>
            <w:proofErr w:type="gramStart"/>
            <w:r w:rsidRPr="00705101">
              <w:rPr>
                <w:rFonts w:ascii="Times New Roman" w:eastAsia="Times New Roman" w:hAnsi="Times New Roman" w:cs="Times New Roman"/>
                <w:sz w:val="24"/>
                <w:szCs w:val="24"/>
                <w:lang w:eastAsia="ru-RU"/>
              </w:rPr>
              <w:t>с даты перечисления</w:t>
            </w:r>
            <w:proofErr w:type="gramEnd"/>
            <w:r w:rsidRPr="00705101">
              <w:rPr>
                <w:rFonts w:ascii="Times New Roman" w:eastAsia="Times New Roman" w:hAnsi="Times New Roman" w:cs="Times New Roman"/>
                <w:sz w:val="24"/>
                <w:szCs w:val="24"/>
                <w:lang w:eastAsia="ru-RU"/>
              </w:rPr>
              <w:t xml:space="preserve"> средств за поставку оборудования, руб.*</w:t>
            </w:r>
          </w:p>
        </w:tc>
        <w:tc>
          <w:tcPr>
            <w:tcW w:w="5554" w:type="dxa"/>
            <w:gridSpan w:val="3"/>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Расчетный размер субсидирования, %</w:t>
            </w:r>
          </w:p>
        </w:tc>
        <w:tc>
          <w:tcPr>
            <w:tcW w:w="183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Подлежит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возмещению, руб.</w:t>
            </w:r>
          </w:p>
        </w:tc>
      </w:tr>
      <w:tr w:rsidR="00705101" w:rsidRPr="00705101" w:rsidTr="00E863DB">
        <w:trPr>
          <w:cantSplit/>
          <w:trHeight w:val="1473"/>
        </w:trPr>
        <w:tc>
          <w:tcPr>
            <w:tcW w:w="2406" w:type="dxa"/>
            <w:vMerge/>
            <w:tcBorders>
              <w:top w:val="nil"/>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5" w:type="dxa"/>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ставка по кредитному договору</w:t>
            </w:r>
          </w:p>
        </w:tc>
        <w:tc>
          <w:tcPr>
            <w:tcW w:w="2126" w:type="dxa"/>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3/4 ключевой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ставки  </w:t>
            </w:r>
            <w:r w:rsidRPr="00705101">
              <w:rPr>
                <w:rFonts w:ascii="Times New Roman" w:eastAsia="Times New Roman" w:hAnsi="Times New Roman" w:cs="Times New Roman"/>
                <w:sz w:val="24"/>
                <w:szCs w:val="24"/>
                <w:lang w:eastAsia="ru-RU"/>
              </w:rPr>
              <w:br/>
              <w:t xml:space="preserve">Банка России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05101">
              <w:rPr>
                <w:rFonts w:ascii="Times New Roman" w:eastAsia="Times New Roman" w:hAnsi="Times New Roman" w:cs="Times New Roman"/>
                <w:sz w:val="24"/>
                <w:szCs w:val="24"/>
                <w:lang w:eastAsia="ru-RU"/>
              </w:rPr>
              <w:t>действовавшей</w:t>
            </w:r>
            <w:proofErr w:type="gramEnd"/>
            <w:r w:rsidRPr="00705101">
              <w:rPr>
                <w:rFonts w:ascii="Times New Roman" w:eastAsia="Times New Roman" w:hAnsi="Times New Roman" w:cs="Times New Roman"/>
                <w:sz w:val="24"/>
                <w:szCs w:val="24"/>
                <w:lang w:eastAsia="ru-RU"/>
              </w:rPr>
              <w:t xml:space="preserve"> на дату заключения кредитного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договора</w:t>
            </w:r>
          </w:p>
        </w:tc>
        <w:tc>
          <w:tcPr>
            <w:tcW w:w="1723" w:type="dxa"/>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23900" cy="295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p>
        </w:tc>
        <w:tc>
          <w:tcPr>
            <w:tcW w:w="1830" w:type="dxa"/>
            <w:tcBorders>
              <w:top w:val="single" w:sz="6" w:space="0" w:color="auto"/>
              <w:left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5101" w:rsidRPr="00705101" w:rsidTr="00E863DB">
        <w:trPr>
          <w:cantSplit/>
          <w:trHeight w:val="240"/>
        </w:trPr>
        <w:tc>
          <w:tcPr>
            <w:tcW w:w="240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1</w:t>
            </w:r>
          </w:p>
        </w:tc>
        <w:tc>
          <w:tcPr>
            <w:tcW w:w="170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2</w:t>
            </w:r>
          </w:p>
        </w:tc>
        <w:tc>
          <w:tcPr>
            <w:tcW w:w="212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3</w:t>
            </w:r>
          </w:p>
        </w:tc>
        <w:tc>
          <w:tcPr>
            <w:tcW w:w="172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4</w:t>
            </w:r>
          </w:p>
        </w:tc>
        <w:tc>
          <w:tcPr>
            <w:tcW w:w="183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5</w:t>
            </w:r>
          </w:p>
        </w:tc>
      </w:tr>
      <w:tr w:rsidR="00705101" w:rsidRPr="00705101" w:rsidTr="00E863DB">
        <w:trPr>
          <w:cantSplit/>
          <w:trHeight w:val="240"/>
        </w:trPr>
        <w:tc>
          <w:tcPr>
            <w:tcW w:w="240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2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3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5101" w:rsidRPr="00705101" w:rsidTr="00E863DB">
        <w:trPr>
          <w:cantSplit/>
          <w:trHeight w:val="240"/>
        </w:trPr>
        <w:tc>
          <w:tcPr>
            <w:tcW w:w="240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2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3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Итого**</w:t>
            </w:r>
          </w:p>
        </w:tc>
      </w:tr>
    </w:tbl>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8"/>
          <w:lang w:eastAsia="ru-RU"/>
        </w:rPr>
        <mc:AlternateContent>
          <mc:Choice Requires="wps">
            <w:drawing>
              <wp:anchor distT="0" distB="0" distL="114300" distR="114300" simplePos="0" relativeHeight="251666432" behindDoc="0" locked="0" layoutInCell="1" allowOverlap="1">
                <wp:simplePos x="0" y="0"/>
                <wp:positionH relativeFrom="column">
                  <wp:posOffset>2796540</wp:posOffset>
                </wp:positionH>
                <wp:positionV relativeFrom="paragraph">
                  <wp:posOffset>-434340</wp:posOffset>
                </wp:positionV>
                <wp:extent cx="399415" cy="334645"/>
                <wp:effectExtent l="0" t="0" r="635" b="127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43" type="#_x0000_t202" style="position:absolute;left:0;text-align:left;margin-left:220.2pt;margin-top:-34.2pt;width:31.4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" stroked="f">
                <v:textbo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2</w:t>
                      </w:r>
                    </w:p>
                  </w:txbxContent>
                </v:textbox>
              </v:shape>
            </w:pict>
          </mc:Fallback>
        </mc:AlternateContent>
      </w:r>
      <w:r w:rsidRPr="00705101">
        <w:rPr>
          <w:rFonts w:ascii="Times New Roman" w:eastAsia="Times New Roman" w:hAnsi="Times New Roman" w:cs="Times New Roman"/>
          <w:sz w:val="24"/>
          <w:szCs w:val="24"/>
          <w:lang w:eastAsia="ru-RU"/>
        </w:rPr>
        <w:t>* Без учета процентов, начисленных и уплаченных по просроченной ссудной задолженности</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А = В х (С / </w:t>
      </w:r>
      <w:r w:rsidRPr="00705101">
        <w:rPr>
          <w:rFonts w:ascii="Times New Roman" w:eastAsia="Times New Roman" w:hAnsi="Times New Roman" w:cs="Times New Roman"/>
          <w:sz w:val="24"/>
          <w:szCs w:val="24"/>
          <w:lang w:val="en-US" w:eastAsia="ru-RU"/>
        </w:rPr>
        <w:t>D</w:t>
      </w:r>
      <w:r w:rsidRPr="00705101">
        <w:rPr>
          <w:rFonts w:ascii="Times New Roman" w:eastAsia="Times New Roman" w:hAnsi="Times New Roman" w:cs="Times New Roman"/>
          <w:sz w:val="24"/>
          <w:szCs w:val="24"/>
          <w:lang w:eastAsia="ru-RU"/>
        </w:rPr>
        <w:t>)</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где:</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А – сумма уплаченных процентов, необходимая для расчета суммы субсидии;</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roofErr w:type="gramStart"/>
      <w:r w:rsidRPr="00705101">
        <w:rPr>
          <w:rFonts w:ascii="Times New Roman" w:eastAsia="Times New Roman" w:hAnsi="Times New Roman" w:cs="Times New Roman"/>
          <w:sz w:val="24"/>
          <w:szCs w:val="24"/>
          <w:lang w:eastAsia="ru-RU"/>
        </w:rPr>
        <w:t>В</w:t>
      </w:r>
      <w:proofErr w:type="gramEnd"/>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уплаченных процентов по кредитному договору всего;</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roofErr w:type="gramStart"/>
      <w:r w:rsidRPr="00705101">
        <w:rPr>
          <w:rFonts w:ascii="Times New Roman" w:eastAsia="Times New Roman" w:hAnsi="Times New Roman" w:cs="Times New Roman"/>
          <w:sz w:val="24"/>
          <w:szCs w:val="24"/>
          <w:lang w:eastAsia="ru-RU"/>
        </w:rPr>
        <w:t>С</w:t>
      </w:r>
      <w:proofErr w:type="gramEnd"/>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кредитных средств направленных на цели предусмотренные условиями порядка субсидирования;</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val="en-US" w:eastAsia="ru-RU"/>
        </w:rPr>
        <w:t>D</w:t>
      </w:r>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кредита по кредитному договору.</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Сумма субсидии не должна превышать 70 % от суммы оплаченных процентов по кредитному договору. Итоговая сумма субсидии указывается без учета копеек.</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705101" w:rsidRPr="00705101" w:rsidTr="00E863DB">
        <w:tc>
          <w:tcPr>
            <w:tcW w:w="4926" w:type="dxa"/>
            <w:tcBorders>
              <w:top w:val="nil"/>
              <w:left w:val="nil"/>
              <w:bottom w:val="nil"/>
              <w:right w:val="nil"/>
            </w:tcBorders>
          </w:tcPr>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 индивидуальный предприниматель</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p>
        </w:tc>
        <w:tc>
          <w:tcPr>
            <w:tcW w:w="4927" w:type="dxa"/>
            <w:tcBorders>
              <w:top w:val="nil"/>
              <w:left w:val="nil"/>
              <w:bottom w:val="nil"/>
              <w:right w:val="nil"/>
            </w:tcBorders>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_______________________________</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tc>
      </w:tr>
      <w:tr w:rsidR="00705101" w:rsidRPr="00705101" w:rsidTr="00E863DB">
        <w:tc>
          <w:tcPr>
            <w:tcW w:w="4926" w:type="dxa"/>
            <w:tcBorders>
              <w:top w:val="nil"/>
              <w:left w:val="nil"/>
              <w:bottom w:val="nil"/>
              <w:right w:val="nil"/>
            </w:tcBorders>
          </w:tcPr>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Расчет подтверждается:</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кредитной организации</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tc>
        <w:tc>
          <w:tcPr>
            <w:tcW w:w="4927" w:type="dxa"/>
            <w:tcBorders>
              <w:top w:val="nil"/>
              <w:left w:val="nil"/>
              <w:bottom w:val="nil"/>
              <w:right w:val="nil"/>
            </w:tcBorders>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tc>
      </w:tr>
    </w:tbl>
    <w:p w:rsidR="00705101" w:rsidRPr="00705101" w:rsidRDefault="00705101" w:rsidP="007051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781" w:type="dxa"/>
        <w:tblInd w:w="-34" w:type="dxa"/>
        <w:tblLayout w:type="fixed"/>
        <w:tblLook w:val="0000" w:firstRow="0" w:lastRow="0" w:firstColumn="0" w:lastColumn="0" w:noHBand="0" w:noVBand="0"/>
      </w:tblPr>
      <w:tblGrid>
        <w:gridCol w:w="4760"/>
        <w:gridCol w:w="265"/>
        <w:gridCol w:w="4756"/>
      </w:tblGrid>
      <w:tr w:rsidR="00705101" w:rsidRPr="00705101" w:rsidTr="00E863DB">
        <w:tc>
          <w:tcPr>
            <w:tcW w:w="9781" w:type="dxa"/>
            <w:gridSpan w:val="3"/>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Согласована сумма субсидий____________________________________ рублей.</w:t>
            </w:r>
          </w:p>
          <w:p w:rsidR="00705101" w:rsidRPr="00705101" w:rsidRDefault="00705101" w:rsidP="00705101">
            <w:pPr>
              <w:spacing w:after="0" w:line="240" w:lineRule="auto"/>
              <w:rPr>
                <w:rFonts w:ascii="Times New Roman" w:eastAsia="Times New Roman" w:hAnsi="Times New Roman" w:cs="Times New Roman"/>
                <w:sz w:val="24"/>
                <w:szCs w:val="28"/>
                <w:lang w:eastAsia="ru-RU"/>
              </w:rPr>
            </w:pPr>
          </w:p>
        </w:tc>
      </w:tr>
      <w:tr w:rsidR="00705101" w:rsidRPr="00705101" w:rsidTr="00E863DB">
        <w:tc>
          <w:tcPr>
            <w:tcW w:w="4760" w:type="dxa"/>
          </w:tcPr>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Глава муниципального образования</w:t>
            </w:r>
          </w:p>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(уполномоченное лицо)</w:t>
            </w:r>
          </w:p>
          <w:p w:rsidR="00705101" w:rsidRPr="00705101" w:rsidRDefault="00705101" w:rsidP="00705101">
            <w:pPr>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_______________________________</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(подпись, Ф.И.О.) </w:t>
            </w:r>
          </w:p>
          <w:p w:rsidR="00705101" w:rsidRPr="00705101" w:rsidRDefault="00705101" w:rsidP="00705101">
            <w:pPr>
              <w:spacing w:after="0" w:line="240" w:lineRule="auto"/>
              <w:jc w:val="right"/>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8"/>
                <w:szCs w:val="28"/>
                <w:lang w:eastAsia="ru-RU"/>
              </w:rPr>
              <w:t>М.П.</w:t>
            </w:r>
          </w:p>
        </w:tc>
        <w:tc>
          <w:tcPr>
            <w:tcW w:w="265" w:type="dxa"/>
          </w:tcPr>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756" w:type="dxa"/>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(подпись, Ф.И.О.) </w:t>
            </w:r>
          </w:p>
          <w:p w:rsidR="00705101" w:rsidRPr="00705101" w:rsidRDefault="00705101" w:rsidP="0070510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r>
    </w:tbl>
    <w:p w:rsidR="00705101" w:rsidRPr="00705101" w:rsidRDefault="00705101" w:rsidP="0070510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05101" w:rsidRPr="00705101" w:rsidRDefault="00705101" w:rsidP="00705101">
      <w:pPr>
        <w:autoSpaceDE w:val="0"/>
        <w:autoSpaceDN w:val="0"/>
        <w:adjustRightInd w:val="0"/>
        <w:spacing w:after="0" w:line="240" w:lineRule="auto"/>
        <w:jc w:val="center"/>
        <w:outlineLvl w:val="2"/>
        <w:rPr>
          <w:rFonts w:ascii="Times New Roman" w:eastAsia="Times New Roman" w:hAnsi="Times New Roman" w:cs="Times New Roman"/>
          <w:sz w:val="24"/>
          <w:szCs w:val="28"/>
          <w:lang w:eastAsia="ru-RU"/>
        </w:rPr>
        <w:sectPr w:rsidR="00705101" w:rsidRPr="00705101" w:rsidSect="00E863DB">
          <w:headerReference w:type="default" r:id="rId30"/>
          <w:headerReference w:type="first" r:id="rId31"/>
          <w:pgSz w:w="11905" w:h="16838" w:code="9"/>
          <w:pgMar w:top="1145" w:right="567" w:bottom="1412" w:left="1701" w:header="720" w:footer="720" w:gutter="0"/>
          <w:pgNumType w:start="1"/>
          <w:cols w:space="720"/>
          <w:titlePg/>
        </w:sectPr>
      </w:pPr>
    </w:p>
    <w:p w:rsidR="00705101" w:rsidRPr="00705101" w:rsidRDefault="00705101" w:rsidP="0070510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7456" behindDoc="0" locked="0" layoutInCell="1" allowOverlap="1">
                <wp:simplePos x="0" y="0"/>
                <wp:positionH relativeFrom="column">
                  <wp:posOffset>2916555</wp:posOffset>
                </wp:positionH>
                <wp:positionV relativeFrom="paragraph">
                  <wp:posOffset>-381000</wp:posOffset>
                </wp:positionV>
                <wp:extent cx="381000" cy="312420"/>
                <wp:effectExtent l="0" t="3175" r="381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4" type="#_x0000_t202" style="position:absolute;left:0;text-align:left;margin-left:229.65pt;margin-top:-30pt;width:30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" stroked="f">
                <v:textbo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3</w:t>
                      </w:r>
                    </w:p>
                  </w:txbxContent>
                </v:textbox>
              </v:shape>
            </w:pict>
          </mc:Fallback>
        </mc:AlternateContent>
      </w:r>
      <w:r w:rsidRPr="00705101">
        <w:rPr>
          <w:rFonts w:ascii="Times New Roman" w:eastAsia="Times New Roman" w:hAnsi="Times New Roman" w:cs="Times New Roman"/>
          <w:sz w:val="28"/>
          <w:szCs w:val="28"/>
          <w:lang w:eastAsia="ru-RU"/>
        </w:rPr>
        <w:t>ПЛАНОВЫЙ РАСЧЕТ</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суммы субсидий на возмещение части</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затрат на уплату процентов по кредитному договору</w:t>
      </w:r>
    </w:p>
    <w:p w:rsidR="00705101" w:rsidRPr="00705101" w:rsidRDefault="00705101" w:rsidP="0070510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 использовании кредитов в иностранной валюте)</w:t>
      </w:r>
    </w:p>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____________________________________________________________________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4"/>
          <w:szCs w:val="24"/>
          <w:lang w:eastAsia="ko-KR"/>
        </w:rPr>
      </w:pPr>
      <w:r w:rsidRPr="00705101">
        <w:rPr>
          <w:rFonts w:ascii="Times New Roman" w:eastAsia="Batang" w:hAnsi="Times New Roman" w:cs="Courier New"/>
          <w:sz w:val="24"/>
          <w:szCs w:val="24"/>
          <w:lang w:eastAsia="ko-KR"/>
        </w:rPr>
        <w:t>(полное наименование организации, Ф.И.О. индивидуального предпринимателя)</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ИНН _______________________________________________________________.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Расчетный счет ______________________________________________________.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Наименование банка __________________________________________________.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БИК ______________________________ </w:t>
      </w:r>
      <w:proofErr w:type="spellStart"/>
      <w:proofErr w:type="gramStart"/>
      <w:r w:rsidRPr="00705101">
        <w:rPr>
          <w:rFonts w:ascii="Times New Roman" w:eastAsia="Times New Roman" w:hAnsi="Times New Roman" w:cs="Times New Roman"/>
          <w:sz w:val="28"/>
          <w:szCs w:val="28"/>
          <w:lang w:eastAsia="ru-RU"/>
        </w:rPr>
        <w:t>кор</w:t>
      </w:r>
      <w:proofErr w:type="spellEnd"/>
      <w:r w:rsidRPr="00705101">
        <w:rPr>
          <w:rFonts w:ascii="Times New Roman" w:eastAsia="Times New Roman" w:hAnsi="Times New Roman" w:cs="Times New Roman"/>
          <w:sz w:val="28"/>
          <w:szCs w:val="28"/>
          <w:lang w:eastAsia="ru-RU"/>
        </w:rPr>
        <w:t>. счет</w:t>
      </w:r>
      <w:proofErr w:type="gramEnd"/>
      <w:r w:rsidRPr="00705101">
        <w:rPr>
          <w:rFonts w:ascii="Times New Roman" w:eastAsia="Times New Roman" w:hAnsi="Times New Roman" w:cs="Times New Roman"/>
          <w:sz w:val="28"/>
          <w:szCs w:val="28"/>
          <w:lang w:eastAsia="ru-RU"/>
        </w:rPr>
        <w:t xml:space="preserve"> _________________________.</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 xml:space="preserve">По кредитному договору № _______________ от _____ ____________ 20__ года </w:t>
      </w:r>
      <w:r w:rsidRPr="00705101">
        <w:rPr>
          <w:rFonts w:ascii="Times New Roman" w:eastAsia="Batang" w:hAnsi="Times New Roman" w:cs="Courier New"/>
          <w:sz w:val="28"/>
          <w:szCs w:val="28"/>
          <w:lang w:eastAsia="ko-KR"/>
        </w:rPr>
        <w:br/>
      </w:r>
      <w:proofErr w:type="gramStart"/>
      <w:r w:rsidRPr="00705101">
        <w:rPr>
          <w:rFonts w:ascii="Times New Roman" w:eastAsia="Batang" w:hAnsi="Times New Roman" w:cs="Courier New"/>
          <w:sz w:val="28"/>
          <w:szCs w:val="28"/>
          <w:lang w:eastAsia="ko-KR"/>
        </w:rPr>
        <w:t>с</w:t>
      </w:r>
      <w:proofErr w:type="gramEnd"/>
      <w:r w:rsidRPr="00705101">
        <w:rPr>
          <w:rFonts w:ascii="Times New Roman" w:eastAsia="Batang" w:hAnsi="Times New Roman" w:cs="Courier New"/>
          <w:sz w:val="28"/>
          <w:szCs w:val="28"/>
          <w:lang w:eastAsia="ko-KR"/>
        </w:rPr>
        <w:t xml:space="preserve"> __________________________________________________________________.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4"/>
          <w:szCs w:val="24"/>
          <w:lang w:eastAsia="ko-KR"/>
        </w:rPr>
      </w:pPr>
      <w:r w:rsidRPr="00705101">
        <w:rPr>
          <w:rFonts w:ascii="Times New Roman" w:eastAsia="Batang" w:hAnsi="Times New Roman" w:cs="Courier New"/>
          <w:sz w:val="24"/>
          <w:szCs w:val="24"/>
          <w:lang w:eastAsia="ko-KR"/>
        </w:rPr>
        <w:t>(наименование кредитной организации)</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1. Дата заключения кредитного договора 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2. Дата окончания срока действия кредитного договора 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3. Сумма кредита, валюта _____________________________________________.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4. Процентная ставка по кредитному договору 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5. На какие цели предоставлен кредит 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6. Ключевая ставка Банка России на дату заключения кредитного договора ___________________________________.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805" w:type="dxa"/>
        <w:tblLayout w:type="fixed"/>
        <w:tblCellMar>
          <w:left w:w="70" w:type="dxa"/>
          <w:right w:w="70" w:type="dxa"/>
        </w:tblCellMar>
        <w:tblLook w:val="0000" w:firstRow="0" w:lastRow="0" w:firstColumn="0" w:lastColumn="0" w:noHBand="0" w:noVBand="0"/>
      </w:tblPr>
      <w:tblGrid>
        <w:gridCol w:w="993"/>
        <w:gridCol w:w="1275"/>
        <w:gridCol w:w="1418"/>
        <w:gridCol w:w="866"/>
        <w:gridCol w:w="1596"/>
        <w:gridCol w:w="1284"/>
        <w:gridCol w:w="1380"/>
        <w:gridCol w:w="993"/>
      </w:tblGrid>
      <w:tr w:rsidR="00705101" w:rsidRPr="00705101" w:rsidTr="00E863DB">
        <w:trPr>
          <w:cantSplit/>
          <w:trHeight w:val="360"/>
        </w:trPr>
        <w:tc>
          <w:tcPr>
            <w:tcW w:w="2268" w:type="dxa"/>
            <w:gridSpan w:val="2"/>
            <w:vMerge w:val="restart"/>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Сумма оплаченных процентов по кредитному договору </w:t>
            </w:r>
            <w:proofErr w:type="gramStart"/>
            <w:r w:rsidRPr="00705101">
              <w:rPr>
                <w:rFonts w:ascii="Times New Roman" w:eastAsia="Times New Roman" w:hAnsi="Times New Roman" w:cs="Times New Roman"/>
                <w:sz w:val="24"/>
                <w:szCs w:val="24"/>
                <w:lang w:eastAsia="ru-RU"/>
              </w:rPr>
              <w:t>с даты перечисления</w:t>
            </w:r>
            <w:proofErr w:type="gramEnd"/>
            <w:r w:rsidRPr="00705101">
              <w:rPr>
                <w:rFonts w:ascii="Times New Roman" w:eastAsia="Times New Roman" w:hAnsi="Times New Roman" w:cs="Times New Roman"/>
                <w:sz w:val="24"/>
                <w:szCs w:val="24"/>
                <w:lang w:eastAsia="ru-RU"/>
              </w:rPr>
              <w:t xml:space="preserve"> средств за поставку оборудования, руб.*</w:t>
            </w:r>
          </w:p>
        </w:tc>
        <w:tc>
          <w:tcPr>
            <w:tcW w:w="1418" w:type="dxa"/>
            <w:vMerge w:val="restart"/>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Курс Центрального банка Российской Федерации </w:t>
            </w:r>
            <w:proofErr w:type="spellStart"/>
            <w:proofErr w:type="gramStart"/>
            <w:r w:rsidRPr="00705101">
              <w:rPr>
                <w:rFonts w:ascii="Times New Roman" w:eastAsia="Times New Roman" w:hAnsi="Times New Roman" w:cs="Times New Roman"/>
                <w:sz w:val="24"/>
                <w:szCs w:val="24"/>
                <w:lang w:eastAsia="ru-RU"/>
              </w:rPr>
              <w:t>иностран</w:t>
            </w:r>
            <w:proofErr w:type="spellEnd"/>
            <w:r w:rsidRPr="00705101">
              <w:rPr>
                <w:rFonts w:ascii="Times New Roman" w:eastAsia="Times New Roman" w:hAnsi="Times New Roman" w:cs="Times New Roman"/>
                <w:sz w:val="24"/>
                <w:szCs w:val="24"/>
                <w:lang w:eastAsia="ru-RU"/>
              </w:rPr>
              <w:t>-ной</w:t>
            </w:r>
            <w:proofErr w:type="gramEnd"/>
            <w:r w:rsidRPr="00705101">
              <w:rPr>
                <w:rFonts w:ascii="Times New Roman" w:eastAsia="Times New Roman" w:hAnsi="Times New Roman" w:cs="Times New Roman"/>
                <w:sz w:val="24"/>
                <w:szCs w:val="24"/>
                <w:lang w:eastAsia="ru-RU"/>
              </w:rPr>
              <w:t xml:space="preserve"> валюты к </w:t>
            </w:r>
            <w:proofErr w:type="spellStart"/>
            <w:r w:rsidRPr="00705101">
              <w:rPr>
                <w:rFonts w:ascii="Times New Roman" w:eastAsia="Times New Roman" w:hAnsi="Times New Roman" w:cs="Times New Roman"/>
                <w:sz w:val="24"/>
                <w:szCs w:val="24"/>
                <w:lang w:eastAsia="ru-RU"/>
              </w:rPr>
              <w:t>россий-скому</w:t>
            </w:r>
            <w:proofErr w:type="spellEnd"/>
            <w:r w:rsidRPr="00705101">
              <w:rPr>
                <w:rFonts w:ascii="Times New Roman" w:eastAsia="Times New Roman" w:hAnsi="Times New Roman" w:cs="Times New Roman"/>
                <w:sz w:val="24"/>
                <w:szCs w:val="24"/>
                <w:lang w:eastAsia="ru-RU"/>
              </w:rPr>
              <w:t xml:space="preserve"> рублю на дату платежа</w:t>
            </w:r>
          </w:p>
        </w:tc>
        <w:tc>
          <w:tcPr>
            <w:tcW w:w="866" w:type="dxa"/>
            <w:vMerge w:val="restart"/>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Дата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целевого платежа по кредиту</w:t>
            </w:r>
          </w:p>
        </w:tc>
        <w:tc>
          <w:tcPr>
            <w:tcW w:w="4260" w:type="dxa"/>
            <w:gridSpan w:val="3"/>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Расчетный размер субсидирования,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Подлежит возмещению, руб.</w:t>
            </w:r>
          </w:p>
        </w:tc>
      </w:tr>
      <w:tr w:rsidR="00705101" w:rsidRPr="00705101" w:rsidTr="00E863DB">
        <w:trPr>
          <w:cantSplit/>
          <w:trHeight w:val="360"/>
        </w:trPr>
        <w:tc>
          <w:tcPr>
            <w:tcW w:w="2268" w:type="dxa"/>
            <w:gridSpan w:val="2"/>
            <w:vMerge/>
            <w:tcBorders>
              <w:top w:val="nil"/>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top w:val="nil"/>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6" w:type="dxa"/>
            <w:vMerge/>
            <w:tcBorders>
              <w:top w:val="nil"/>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vMerge w:val="restart"/>
            <w:tcBorders>
              <w:top w:val="single" w:sz="6" w:space="0" w:color="auto"/>
              <w:left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 ставка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по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кредитному договору</w:t>
            </w:r>
          </w:p>
        </w:tc>
        <w:tc>
          <w:tcPr>
            <w:tcW w:w="1284" w:type="dxa"/>
            <w:vMerge w:val="restart"/>
            <w:tcBorders>
              <w:top w:val="single" w:sz="6" w:space="0" w:color="auto"/>
              <w:left w:val="single" w:sz="6" w:space="0" w:color="auto"/>
              <w:bottom w:val="nil"/>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3/4 ключевой ставки  </w:t>
            </w:r>
            <w:r w:rsidRPr="00705101">
              <w:rPr>
                <w:rFonts w:ascii="Times New Roman" w:eastAsia="Times New Roman" w:hAnsi="Times New Roman" w:cs="Times New Roman"/>
                <w:sz w:val="24"/>
                <w:szCs w:val="24"/>
                <w:lang w:eastAsia="ru-RU"/>
              </w:rPr>
              <w:br/>
              <w:t>Банка России действовавшей на дату заключения кредитного договора</w:t>
            </w:r>
          </w:p>
        </w:tc>
        <w:tc>
          <w:tcPr>
            <w:tcW w:w="1380" w:type="dxa"/>
            <w:vMerge w:val="restart"/>
            <w:tcBorders>
              <w:top w:val="single" w:sz="6" w:space="0" w:color="auto"/>
              <w:left w:val="single" w:sz="6" w:space="0" w:color="auto"/>
              <w:bottom w:val="nil"/>
              <w:right w:val="single" w:sz="4"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Arial" w:eastAsia="Times New Roman" w:hAnsi="Arial" w:cs="Arial"/>
                <w:noProof/>
                <w:sz w:val="20"/>
                <w:szCs w:val="20"/>
                <w:lang w:eastAsia="ru-RU"/>
              </w:rPr>
              <w:drawing>
                <wp:inline distT="0" distB="0" distL="0" distR="0">
                  <wp:extent cx="723900" cy="295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p>
        </w:tc>
        <w:tc>
          <w:tcPr>
            <w:tcW w:w="993" w:type="dxa"/>
            <w:vMerge w:val="restart"/>
            <w:tcBorders>
              <w:top w:val="single" w:sz="4" w:space="0" w:color="auto"/>
              <w:left w:val="single" w:sz="4"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05101" w:rsidRPr="00705101" w:rsidTr="00E863DB">
        <w:trPr>
          <w:cantSplit/>
          <w:trHeight w:val="1140"/>
        </w:trPr>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в валю-</w:t>
            </w:r>
            <w:proofErr w:type="spellStart"/>
            <w:r w:rsidRPr="00705101">
              <w:rPr>
                <w:rFonts w:ascii="Times New Roman" w:eastAsia="Times New Roman" w:hAnsi="Times New Roman" w:cs="Times New Roman"/>
                <w:sz w:val="24"/>
                <w:szCs w:val="24"/>
                <w:lang w:eastAsia="ru-RU"/>
              </w:rPr>
              <w:t>текре</w:t>
            </w:r>
            <w:proofErr w:type="spellEnd"/>
            <w:r w:rsidRPr="00705101">
              <w:rPr>
                <w:rFonts w:ascii="Times New Roman" w:eastAsia="Times New Roman" w:hAnsi="Times New Roman" w:cs="Times New Roman"/>
                <w:sz w:val="24"/>
                <w:szCs w:val="24"/>
                <w:lang w:eastAsia="ru-RU"/>
              </w:rPr>
              <w:t>-</w:t>
            </w:r>
            <w:proofErr w:type="spellStart"/>
            <w:r w:rsidRPr="00705101">
              <w:rPr>
                <w:rFonts w:ascii="Times New Roman" w:eastAsia="Times New Roman" w:hAnsi="Times New Roman" w:cs="Times New Roman"/>
                <w:sz w:val="24"/>
                <w:szCs w:val="24"/>
                <w:lang w:eastAsia="ru-RU"/>
              </w:rPr>
              <w:t>дита</w:t>
            </w:r>
            <w:proofErr w:type="spellEnd"/>
          </w:p>
        </w:tc>
        <w:tc>
          <w:tcPr>
            <w:tcW w:w="127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в </w:t>
            </w:r>
            <w:proofErr w:type="gramStart"/>
            <w:r w:rsidRPr="00705101">
              <w:rPr>
                <w:rFonts w:ascii="Times New Roman" w:eastAsia="Times New Roman" w:hAnsi="Times New Roman" w:cs="Times New Roman"/>
                <w:sz w:val="24"/>
                <w:szCs w:val="24"/>
                <w:lang w:eastAsia="ru-RU"/>
              </w:rPr>
              <w:t>рубле-</w:t>
            </w:r>
            <w:proofErr w:type="spellStart"/>
            <w:r w:rsidRPr="00705101">
              <w:rPr>
                <w:rFonts w:ascii="Times New Roman" w:eastAsia="Times New Roman" w:hAnsi="Times New Roman" w:cs="Times New Roman"/>
                <w:sz w:val="24"/>
                <w:szCs w:val="24"/>
                <w:lang w:eastAsia="ru-RU"/>
              </w:rPr>
              <w:t>вом</w:t>
            </w:r>
            <w:proofErr w:type="spellEnd"/>
            <w:proofErr w:type="gramEnd"/>
            <w:r w:rsidRPr="00705101">
              <w:rPr>
                <w:rFonts w:ascii="Times New Roman" w:eastAsia="Times New Roman" w:hAnsi="Times New Roman" w:cs="Times New Roman"/>
                <w:sz w:val="24"/>
                <w:szCs w:val="24"/>
                <w:lang w:eastAsia="ru-RU"/>
              </w:rPr>
              <w:t xml:space="preserve"> эквиваленте**</w:t>
            </w:r>
          </w:p>
        </w:tc>
        <w:tc>
          <w:tcPr>
            <w:tcW w:w="1418" w:type="dxa"/>
            <w:vMerge/>
            <w:tcBorders>
              <w:top w:val="nil"/>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6" w:type="dxa"/>
            <w:vMerge/>
            <w:tcBorders>
              <w:top w:val="nil"/>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vMerge/>
            <w:tcBorders>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4" w:type="dxa"/>
            <w:vMerge/>
            <w:tcBorders>
              <w:top w:val="nil"/>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0" w:type="dxa"/>
            <w:vMerge/>
            <w:tcBorders>
              <w:top w:val="nil"/>
              <w:left w:val="single" w:sz="6" w:space="0" w:color="auto"/>
              <w:bottom w:val="single" w:sz="6" w:space="0" w:color="auto"/>
              <w:right w:val="single" w:sz="4"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5101" w:rsidRPr="00705101" w:rsidTr="00E863DB">
        <w:trPr>
          <w:cantSplit/>
          <w:trHeight w:val="240"/>
        </w:trPr>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1</w:t>
            </w:r>
          </w:p>
        </w:tc>
        <w:tc>
          <w:tcPr>
            <w:tcW w:w="127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2</w:t>
            </w:r>
          </w:p>
        </w:tc>
        <w:tc>
          <w:tcPr>
            <w:tcW w:w="1418"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3</w:t>
            </w:r>
          </w:p>
        </w:tc>
        <w:tc>
          <w:tcPr>
            <w:tcW w:w="86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4</w:t>
            </w:r>
          </w:p>
        </w:tc>
        <w:tc>
          <w:tcPr>
            <w:tcW w:w="159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5</w:t>
            </w:r>
          </w:p>
        </w:tc>
        <w:tc>
          <w:tcPr>
            <w:tcW w:w="1284"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6</w:t>
            </w:r>
          </w:p>
        </w:tc>
        <w:tc>
          <w:tcPr>
            <w:tcW w:w="138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7</w:t>
            </w:r>
          </w:p>
        </w:tc>
        <w:tc>
          <w:tcPr>
            <w:tcW w:w="993" w:type="dxa"/>
            <w:tcBorders>
              <w:top w:val="single" w:sz="4"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8</w:t>
            </w:r>
          </w:p>
        </w:tc>
      </w:tr>
      <w:tr w:rsidR="00705101" w:rsidRPr="00705101" w:rsidTr="00E863DB">
        <w:trPr>
          <w:cantSplit/>
          <w:trHeight w:val="240"/>
        </w:trPr>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6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96"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84"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0"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05101" w:rsidRPr="00705101" w:rsidTr="00E863DB">
        <w:trPr>
          <w:cantSplit/>
          <w:trHeight w:val="240"/>
        </w:trPr>
        <w:tc>
          <w:tcPr>
            <w:tcW w:w="8812" w:type="dxa"/>
            <w:gridSpan w:val="7"/>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Итого***</w:t>
            </w:r>
          </w:p>
        </w:tc>
        <w:tc>
          <w:tcPr>
            <w:tcW w:w="993"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без учета процентов, начисленных и уплаченных по просроченной ссудной задолженности</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А = В х (С / </w:t>
      </w:r>
      <w:r w:rsidRPr="00705101">
        <w:rPr>
          <w:rFonts w:ascii="Times New Roman" w:eastAsia="Times New Roman" w:hAnsi="Times New Roman" w:cs="Times New Roman"/>
          <w:sz w:val="24"/>
          <w:szCs w:val="24"/>
          <w:lang w:val="en-US" w:eastAsia="ru-RU"/>
        </w:rPr>
        <w:t>D</w:t>
      </w:r>
      <w:r w:rsidRPr="00705101">
        <w:rPr>
          <w:rFonts w:ascii="Times New Roman" w:eastAsia="Times New Roman" w:hAnsi="Times New Roman" w:cs="Times New Roman"/>
          <w:sz w:val="24"/>
          <w:szCs w:val="24"/>
          <w:lang w:eastAsia="ru-RU"/>
        </w:rPr>
        <w:t>)</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где:</w:t>
      </w:r>
    </w:p>
    <w:p w:rsidR="00705101" w:rsidRPr="00705101" w:rsidRDefault="008F60AB" w:rsidP="007051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68480" behindDoc="0" locked="0" layoutInCell="1" allowOverlap="1" wp14:anchorId="467FFCB5" wp14:editId="370E7842">
                <wp:simplePos x="0" y="0"/>
                <wp:positionH relativeFrom="column">
                  <wp:posOffset>2735580</wp:posOffset>
                </wp:positionH>
                <wp:positionV relativeFrom="paragraph">
                  <wp:posOffset>-392430</wp:posOffset>
                </wp:positionV>
                <wp:extent cx="381000" cy="31242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5" type="#_x0000_t202" style="position:absolute;left:0;text-align:left;margin-left:215.4pt;margin-top:-30.9pt;width:30pt;height: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" stroked="f">
                <v:textbox>
                  <w:txbxContent>
                    <w:p w:rsidR="00677DD8" w:rsidRPr="008F60AB" w:rsidRDefault="00677DD8" w:rsidP="00705101">
                      <w:pPr>
                        <w:jc w:val="center"/>
                        <w:rPr>
                          <w:rFonts w:ascii="Times New Roman" w:hAnsi="Times New Roman" w:cs="Times New Roman"/>
                          <w:sz w:val="24"/>
                          <w:szCs w:val="24"/>
                        </w:rPr>
                      </w:pPr>
                      <w:r w:rsidRPr="008F60AB">
                        <w:rPr>
                          <w:rFonts w:ascii="Times New Roman" w:hAnsi="Times New Roman" w:cs="Times New Roman"/>
                          <w:sz w:val="24"/>
                          <w:szCs w:val="24"/>
                        </w:rPr>
                        <w:t>4</w:t>
                      </w:r>
                    </w:p>
                  </w:txbxContent>
                </v:textbox>
              </v:shape>
            </w:pict>
          </mc:Fallback>
        </mc:AlternateContent>
      </w:r>
      <w:r w:rsidR="00705101" w:rsidRPr="00705101">
        <w:rPr>
          <w:rFonts w:ascii="Times New Roman" w:eastAsia="Times New Roman" w:hAnsi="Times New Roman" w:cs="Times New Roman"/>
          <w:sz w:val="24"/>
          <w:szCs w:val="24"/>
          <w:lang w:eastAsia="ru-RU"/>
        </w:rPr>
        <w:t>А – сумма уплаченных процентов, необходимая для расчета суммы субсидии;</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roofErr w:type="gramStart"/>
      <w:r w:rsidRPr="00705101">
        <w:rPr>
          <w:rFonts w:ascii="Times New Roman" w:eastAsia="Times New Roman" w:hAnsi="Times New Roman" w:cs="Times New Roman"/>
          <w:sz w:val="24"/>
          <w:szCs w:val="24"/>
          <w:lang w:eastAsia="ru-RU"/>
        </w:rPr>
        <w:t>В</w:t>
      </w:r>
      <w:proofErr w:type="gramEnd"/>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уплаченных процентов по кредитному договору всего;</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roofErr w:type="gramStart"/>
      <w:r w:rsidRPr="00705101">
        <w:rPr>
          <w:rFonts w:ascii="Times New Roman" w:eastAsia="Times New Roman" w:hAnsi="Times New Roman" w:cs="Times New Roman"/>
          <w:sz w:val="24"/>
          <w:szCs w:val="24"/>
          <w:lang w:eastAsia="ru-RU"/>
        </w:rPr>
        <w:t>С</w:t>
      </w:r>
      <w:proofErr w:type="gramEnd"/>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кредитных средств направленных на цели предусмотренные условиями порядка субсидирования;</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val="en-US" w:eastAsia="ru-RU"/>
        </w:rPr>
        <w:t>D</w:t>
      </w:r>
      <w:r w:rsidRPr="00705101">
        <w:rPr>
          <w:rFonts w:ascii="Times New Roman" w:eastAsia="Times New Roman" w:hAnsi="Times New Roman" w:cs="Times New Roman"/>
          <w:sz w:val="24"/>
          <w:szCs w:val="24"/>
          <w:lang w:eastAsia="ru-RU"/>
        </w:rPr>
        <w:t xml:space="preserve"> – </w:t>
      </w:r>
      <w:proofErr w:type="gramStart"/>
      <w:r w:rsidRPr="00705101">
        <w:rPr>
          <w:rFonts w:ascii="Times New Roman" w:eastAsia="Times New Roman" w:hAnsi="Times New Roman" w:cs="Times New Roman"/>
          <w:sz w:val="24"/>
          <w:szCs w:val="24"/>
          <w:lang w:eastAsia="ru-RU"/>
        </w:rPr>
        <w:t>сумма</w:t>
      </w:r>
      <w:proofErr w:type="gramEnd"/>
      <w:r w:rsidRPr="00705101">
        <w:rPr>
          <w:rFonts w:ascii="Times New Roman" w:eastAsia="Times New Roman" w:hAnsi="Times New Roman" w:cs="Times New Roman"/>
          <w:sz w:val="24"/>
          <w:szCs w:val="24"/>
          <w:lang w:eastAsia="ru-RU"/>
        </w:rPr>
        <w:t xml:space="preserve"> кредита по кредитному договору.</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по курсу Центрального банка Российской Федерации на дату уплаты процентов</w:t>
      </w:r>
    </w:p>
    <w:p w:rsidR="00705101" w:rsidRPr="00705101" w:rsidRDefault="00705101" w:rsidP="00705101">
      <w:pPr>
        <w:spacing w:after="0" w:line="240" w:lineRule="auto"/>
        <w:jc w:val="both"/>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 Сумма субсидии не должна превышать 70 % от суммы оплаченных процентов по кредитному договору. Итоговая сумма субсидии указывается без учета копеек. </w:t>
      </w:r>
    </w:p>
    <w:p w:rsidR="00705101" w:rsidRPr="00705101" w:rsidRDefault="00705101" w:rsidP="00705101">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705101" w:rsidRPr="00705101" w:rsidTr="00E863DB">
        <w:tc>
          <w:tcPr>
            <w:tcW w:w="4926" w:type="dxa"/>
            <w:tcBorders>
              <w:top w:val="nil"/>
              <w:left w:val="nil"/>
              <w:bottom w:val="nil"/>
              <w:right w:val="nil"/>
            </w:tcBorders>
          </w:tcPr>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 индивидуальный предприниматель</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p>
        </w:tc>
        <w:tc>
          <w:tcPr>
            <w:tcW w:w="4927" w:type="dxa"/>
            <w:tcBorders>
              <w:top w:val="nil"/>
              <w:left w:val="nil"/>
              <w:bottom w:val="nil"/>
              <w:right w:val="nil"/>
            </w:tcBorders>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_______________________________</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tc>
      </w:tr>
      <w:tr w:rsidR="00705101" w:rsidRPr="00705101" w:rsidTr="00E863DB">
        <w:tc>
          <w:tcPr>
            <w:tcW w:w="4926" w:type="dxa"/>
            <w:tcBorders>
              <w:top w:val="nil"/>
              <w:left w:val="nil"/>
              <w:bottom w:val="nil"/>
              <w:right w:val="nil"/>
            </w:tcBorders>
          </w:tcPr>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Расчет подтверждается:</w:t>
            </w:r>
          </w:p>
          <w:p w:rsidR="00705101" w:rsidRPr="00705101" w:rsidRDefault="00705101" w:rsidP="00705101">
            <w:pPr>
              <w:autoSpaceDE w:val="0"/>
              <w:autoSpaceDN w:val="0"/>
              <w:adjustRightInd w:val="0"/>
              <w:spacing w:after="0" w:line="240" w:lineRule="auto"/>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Руководитель кредитной организации</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w:t>
            </w:r>
          </w:p>
          <w:p w:rsidR="00705101" w:rsidRPr="00705101" w:rsidRDefault="00705101" w:rsidP="00705101">
            <w:pPr>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tc>
        <w:tc>
          <w:tcPr>
            <w:tcW w:w="4927" w:type="dxa"/>
            <w:tcBorders>
              <w:top w:val="nil"/>
              <w:left w:val="nil"/>
              <w:bottom w:val="nil"/>
              <w:right w:val="nil"/>
            </w:tcBorders>
          </w:tcPr>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_______________________________</w:t>
            </w:r>
          </w:p>
          <w:p w:rsidR="00705101" w:rsidRPr="00705101" w:rsidRDefault="00705101" w:rsidP="00705101">
            <w:pPr>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tc>
      </w:tr>
    </w:tbl>
    <w:p w:rsidR="00705101" w:rsidRPr="00705101" w:rsidRDefault="00705101" w:rsidP="00705101">
      <w:pPr>
        <w:autoSpaceDE w:val="0"/>
        <w:autoSpaceDN w:val="0"/>
        <w:adjustRightInd w:val="0"/>
        <w:spacing w:after="0" w:line="240" w:lineRule="auto"/>
        <w:rPr>
          <w:rFonts w:ascii="Courier New" w:eastAsia="Batang" w:hAnsi="Courier New" w:cs="Courier New"/>
          <w:sz w:val="16"/>
          <w:szCs w:val="16"/>
          <w:lang w:eastAsia="ko-KR"/>
        </w:rPr>
      </w:pPr>
    </w:p>
    <w:tbl>
      <w:tblPr>
        <w:tblW w:w="9892" w:type="dxa"/>
        <w:tblInd w:w="-34" w:type="dxa"/>
        <w:tblLayout w:type="fixed"/>
        <w:tblLook w:val="0000" w:firstRow="0" w:lastRow="0" w:firstColumn="0" w:lastColumn="0" w:noHBand="0" w:noVBand="0"/>
      </w:tblPr>
      <w:tblGrid>
        <w:gridCol w:w="4760"/>
        <w:gridCol w:w="265"/>
        <w:gridCol w:w="4867"/>
      </w:tblGrid>
      <w:tr w:rsidR="00705101" w:rsidRPr="00705101" w:rsidTr="00E863DB">
        <w:tc>
          <w:tcPr>
            <w:tcW w:w="9892" w:type="dxa"/>
            <w:gridSpan w:val="3"/>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Согласована сумма субсидий____________________________________ рублей.</w:t>
            </w:r>
          </w:p>
          <w:p w:rsidR="00705101" w:rsidRPr="00705101" w:rsidRDefault="00705101" w:rsidP="00705101">
            <w:pPr>
              <w:spacing w:after="0" w:line="240" w:lineRule="auto"/>
              <w:rPr>
                <w:rFonts w:ascii="Times New Roman" w:eastAsia="Times New Roman" w:hAnsi="Times New Roman" w:cs="Times New Roman"/>
                <w:sz w:val="16"/>
                <w:szCs w:val="16"/>
                <w:lang w:eastAsia="ru-RU"/>
              </w:rPr>
            </w:pPr>
          </w:p>
        </w:tc>
      </w:tr>
      <w:tr w:rsidR="00705101" w:rsidRPr="00705101" w:rsidTr="00E863DB">
        <w:tc>
          <w:tcPr>
            <w:tcW w:w="4760" w:type="dxa"/>
          </w:tcPr>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Глава муниципального образования</w:t>
            </w:r>
          </w:p>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(уполномоченное лицо)</w:t>
            </w:r>
          </w:p>
          <w:p w:rsidR="00705101" w:rsidRPr="00705101" w:rsidRDefault="00705101" w:rsidP="00705101">
            <w:pPr>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____________________________________</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(подпись, Ф.И.О.) </w:t>
            </w:r>
          </w:p>
          <w:p w:rsidR="00705101" w:rsidRPr="00705101" w:rsidRDefault="00705101" w:rsidP="00705101">
            <w:pPr>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8"/>
                <w:szCs w:val="28"/>
                <w:lang w:eastAsia="ru-RU"/>
              </w:rPr>
              <w:t>М.П.</w:t>
            </w:r>
          </w:p>
        </w:tc>
        <w:tc>
          <w:tcPr>
            <w:tcW w:w="265" w:type="dxa"/>
          </w:tcPr>
          <w:p w:rsidR="00705101" w:rsidRPr="00705101" w:rsidRDefault="00705101" w:rsidP="00705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867" w:type="dxa"/>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_____________________________</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(подпись, Ф.И.О.) </w:t>
            </w:r>
          </w:p>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М.П.</w:t>
            </w:r>
          </w:p>
        </w:tc>
      </w:tr>
    </w:tbl>
    <w:p w:rsidR="00705101" w:rsidRPr="00705101" w:rsidRDefault="00705101" w:rsidP="00705101">
      <w:pPr>
        <w:autoSpaceDE w:val="0"/>
        <w:autoSpaceDN w:val="0"/>
        <w:adjustRightInd w:val="0"/>
        <w:spacing w:after="0" w:line="240" w:lineRule="auto"/>
        <w:rPr>
          <w:rFonts w:ascii="Courier New" w:eastAsia="Batang" w:hAnsi="Courier New" w:cs="Courier New"/>
          <w:sz w:val="2"/>
          <w:szCs w:val="2"/>
          <w:lang w:eastAsia="ko-KR"/>
        </w:rPr>
      </w:pPr>
    </w:p>
    <w:p w:rsidR="00705101" w:rsidRPr="00705101" w:rsidRDefault="00705101" w:rsidP="00705101">
      <w:pPr>
        <w:autoSpaceDE w:val="0"/>
        <w:autoSpaceDN w:val="0"/>
        <w:adjustRightInd w:val="0"/>
        <w:spacing w:after="0" w:line="240" w:lineRule="auto"/>
        <w:rPr>
          <w:rFonts w:ascii="Courier New" w:eastAsia="Batang" w:hAnsi="Courier New" w:cs="Courier New"/>
          <w:sz w:val="20"/>
          <w:szCs w:val="20"/>
          <w:lang w:eastAsia="ko-KR"/>
        </w:rPr>
        <w:sectPr w:rsidR="00705101" w:rsidRPr="00705101" w:rsidSect="00E863DB">
          <w:pgSz w:w="11905" w:h="16838" w:code="9"/>
          <w:pgMar w:top="1145" w:right="567" w:bottom="1412" w:left="1701" w:header="720" w:footer="720" w:gutter="0"/>
          <w:pgNumType w:start="1"/>
          <w:cols w:space="720"/>
          <w:titlePg/>
        </w:sectPr>
      </w:pPr>
    </w:p>
    <w:tbl>
      <w:tblPr>
        <w:tblW w:w="0" w:type="auto"/>
        <w:tblLook w:val="01E0" w:firstRow="1" w:lastRow="1" w:firstColumn="1" w:lastColumn="1" w:noHBand="0" w:noVBand="0"/>
      </w:tblPr>
      <w:tblGrid>
        <w:gridCol w:w="4128"/>
        <w:gridCol w:w="5725"/>
      </w:tblGrid>
      <w:tr w:rsidR="00705101" w:rsidRPr="00705101" w:rsidTr="00E863DB">
        <w:tc>
          <w:tcPr>
            <w:tcW w:w="4128" w:type="dxa"/>
          </w:tcPr>
          <w:p w:rsidR="00705101" w:rsidRPr="00705101" w:rsidRDefault="00705101" w:rsidP="00705101">
            <w:pPr>
              <w:spacing w:after="0" w:line="240" w:lineRule="auto"/>
              <w:jc w:val="both"/>
              <w:rPr>
                <w:rFonts w:ascii="Calibri" w:eastAsia="Times New Roman" w:hAnsi="Calibri" w:cs="Times New Roman"/>
                <w:sz w:val="24"/>
                <w:szCs w:val="28"/>
                <w:lang w:eastAsia="ru-RU"/>
              </w:rPr>
            </w:pPr>
          </w:p>
        </w:tc>
        <w:tc>
          <w:tcPr>
            <w:tcW w:w="5725" w:type="dxa"/>
          </w:tcPr>
          <w:p w:rsidR="00705101" w:rsidRPr="00705101" w:rsidRDefault="00705101" w:rsidP="00705101">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ПРИЛОЖЕНИЕ № 4</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sz w:val="28"/>
                <w:szCs w:val="28"/>
                <w:lang w:eastAsia="ru-RU"/>
              </w:rPr>
              <w:t>к Порядку с</w:t>
            </w:r>
            <w:r w:rsidRPr="00705101">
              <w:rPr>
                <w:rFonts w:ascii="Times New Roman" w:eastAsia="Times New Roman" w:hAnsi="Times New Roman" w:cs="Times New Roman"/>
                <w:color w:val="000000"/>
                <w:sz w:val="28"/>
                <w:szCs w:val="28"/>
                <w:lang w:eastAsia="ru-RU"/>
              </w:rPr>
              <w:t xml:space="preserve">убсидирования из бюджета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color w:val="000000"/>
                <w:sz w:val="28"/>
                <w:szCs w:val="28"/>
                <w:lang w:eastAsia="ru-RU"/>
              </w:rPr>
              <w:t xml:space="preserve">муниципального образования Белоглинский район части затрат субъектов малого и </w:t>
            </w:r>
          </w:p>
          <w:p w:rsidR="0054448A"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05101">
              <w:rPr>
                <w:rFonts w:ascii="Times New Roman" w:eastAsia="Times New Roman" w:hAnsi="Times New Roman" w:cs="Times New Roman"/>
                <w:color w:val="000000"/>
                <w:sz w:val="28"/>
                <w:szCs w:val="28"/>
                <w:lang w:eastAsia="ru-RU"/>
              </w:rPr>
              <w:t xml:space="preserve">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w:t>
            </w:r>
          </w:p>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05101">
              <w:rPr>
                <w:rFonts w:ascii="Times New Roman" w:eastAsia="Times New Roman" w:hAnsi="Times New Roman" w:cs="Times New Roman"/>
                <w:color w:val="000000"/>
                <w:sz w:val="28"/>
                <w:szCs w:val="28"/>
                <w:lang w:eastAsia="ru-RU"/>
              </w:rPr>
              <w:t>(работ, услуг)</w:t>
            </w:r>
          </w:p>
          <w:p w:rsidR="00705101" w:rsidRPr="00705101" w:rsidRDefault="00705101" w:rsidP="00705101">
            <w:pPr>
              <w:spacing w:after="0" w:line="240" w:lineRule="auto"/>
              <w:jc w:val="center"/>
              <w:rPr>
                <w:rFonts w:ascii="Calibri" w:eastAsia="Times New Roman" w:hAnsi="Calibri" w:cs="Times New Roman"/>
                <w:sz w:val="16"/>
                <w:szCs w:val="16"/>
                <w:lang w:eastAsia="ru-RU"/>
              </w:rPr>
            </w:pPr>
          </w:p>
        </w:tc>
      </w:tr>
    </w:tbl>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16"/>
          <w:szCs w:val="16"/>
          <w:lang w:eastAsia="ko-KR"/>
        </w:rPr>
      </w:pP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28"/>
          <w:szCs w:val="28"/>
          <w:lang w:eastAsia="ko-KR"/>
        </w:rPr>
      </w:pP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28"/>
          <w:szCs w:val="28"/>
          <w:lang w:eastAsia="ko-KR"/>
        </w:rPr>
      </w:pPr>
      <w:r w:rsidRPr="00705101">
        <w:rPr>
          <w:rFonts w:ascii="Times New Roman" w:eastAsia="Batang" w:hAnsi="Times New Roman" w:cs="Times New Roman"/>
          <w:bCs/>
          <w:sz w:val="28"/>
          <w:szCs w:val="28"/>
          <w:lang w:eastAsia="ko-KR"/>
        </w:rPr>
        <w:t>СВОДНЫЙ РЕЕСТР</w:t>
      </w: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28"/>
          <w:szCs w:val="28"/>
          <w:lang w:eastAsia="ko-KR"/>
        </w:rPr>
      </w:pPr>
      <w:r w:rsidRPr="00705101">
        <w:rPr>
          <w:rFonts w:ascii="Times New Roman" w:eastAsia="Batang" w:hAnsi="Times New Roman" w:cs="Times New Roman"/>
          <w:bCs/>
          <w:sz w:val="28"/>
          <w:szCs w:val="28"/>
          <w:lang w:eastAsia="ko-KR"/>
        </w:rPr>
        <w:t>платежных поручений расхода кредитных средств</w:t>
      </w: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28"/>
          <w:szCs w:val="28"/>
          <w:lang w:eastAsia="ko-KR"/>
        </w:rPr>
      </w:pPr>
      <w:r w:rsidRPr="00705101">
        <w:rPr>
          <w:rFonts w:ascii="Times New Roman" w:eastAsia="Batang" w:hAnsi="Times New Roman" w:cs="Times New Roman"/>
          <w:bCs/>
          <w:sz w:val="28"/>
          <w:szCs w:val="28"/>
          <w:lang w:eastAsia="ko-KR"/>
        </w:rPr>
        <w:t>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Times New Roman"/>
          <w:bCs/>
          <w:sz w:val="28"/>
          <w:szCs w:val="28"/>
          <w:lang w:eastAsia="ko-KR"/>
        </w:rPr>
      </w:pPr>
      <w:r w:rsidRPr="00705101">
        <w:rPr>
          <w:rFonts w:ascii="Times New Roman" w:eastAsia="Batang" w:hAnsi="Times New Roman" w:cs="Times New Roman"/>
          <w:bCs/>
          <w:sz w:val="28"/>
          <w:szCs w:val="28"/>
          <w:lang w:eastAsia="ko-KR"/>
        </w:rPr>
        <w:t xml:space="preserve">(наименование </w:t>
      </w:r>
      <w:r w:rsidRPr="00705101">
        <w:rPr>
          <w:rFonts w:ascii="Times New Roman" w:eastAsia="Times New Roman" w:hAnsi="Times New Roman" w:cs="Times New Roman"/>
          <w:bCs/>
          <w:sz w:val="28"/>
          <w:szCs w:val="28"/>
          <w:lang w:eastAsia="ko-KR"/>
        </w:rPr>
        <w:t>субъекта малого и среднего предпринимательства</w:t>
      </w:r>
      <w:r w:rsidRPr="00705101">
        <w:rPr>
          <w:rFonts w:ascii="Times New Roman" w:eastAsia="Batang" w:hAnsi="Times New Roman" w:cs="Times New Roman"/>
          <w:bCs/>
          <w:sz w:val="28"/>
          <w:szCs w:val="28"/>
          <w:lang w:eastAsia="ko-KR"/>
        </w:rPr>
        <w:t>)</w:t>
      </w:r>
    </w:p>
    <w:p w:rsidR="00705101" w:rsidRPr="00705101" w:rsidRDefault="00705101" w:rsidP="00705101">
      <w:pPr>
        <w:autoSpaceDE w:val="0"/>
        <w:autoSpaceDN w:val="0"/>
        <w:adjustRightInd w:val="0"/>
        <w:spacing w:after="0" w:line="240" w:lineRule="auto"/>
        <w:jc w:val="both"/>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 xml:space="preserve">по кредитному договору № _______________ от ____ __________ 20____ года </w:t>
      </w:r>
      <w:r w:rsidRPr="00705101">
        <w:rPr>
          <w:rFonts w:ascii="Times New Roman" w:eastAsia="Batang" w:hAnsi="Times New Roman" w:cs="Courier New"/>
          <w:sz w:val="28"/>
          <w:szCs w:val="28"/>
          <w:lang w:eastAsia="ko-KR"/>
        </w:rPr>
        <w:br/>
      </w:r>
      <w:proofErr w:type="gramStart"/>
      <w:r w:rsidRPr="00705101">
        <w:rPr>
          <w:rFonts w:ascii="Times New Roman" w:eastAsia="Batang" w:hAnsi="Times New Roman" w:cs="Courier New"/>
          <w:sz w:val="28"/>
          <w:szCs w:val="28"/>
          <w:lang w:eastAsia="ko-KR"/>
        </w:rPr>
        <w:t>с</w:t>
      </w:r>
      <w:proofErr w:type="gramEnd"/>
      <w:r w:rsidRPr="00705101">
        <w:rPr>
          <w:rFonts w:ascii="Times New Roman" w:eastAsia="Batang" w:hAnsi="Times New Roman" w:cs="Courier New"/>
          <w:sz w:val="28"/>
          <w:szCs w:val="28"/>
          <w:lang w:eastAsia="ko-KR"/>
        </w:rPr>
        <w:t xml:space="preserve"> __________________________________________________________________</w:t>
      </w:r>
    </w:p>
    <w:p w:rsidR="00705101" w:rsidRPr="00705101" w:rsidRDefault="00705101" w:rsidP="00705101">
      <w:pPr>
        <w:autoSpaceDE w:val="0"/>
        <w:autoSpaceDN w:val="0"/>
        <w:adjustRightInd w:val="0"/>
        <w:spacing w:after="0" w:line="240" w:lineRule="auto"/>
        <w:jc w:val="center"/>
        <w:rPr>
          <w:rFonts w:ascii="Times New Roman" w:eastAsia="Batang" w:hAnsi="Times New Roman" w:cs="Courier New"/>
          <w:sz w:val="28"/>
          <w:szCs w:val="28"/>
          <w:lang w:eastAsia="ko-KR"/>
        </w:rPr>
      </w:pPr>
      <w:r w:rsidRPr="00705101">
        <w:rPr>
          <w:rFonts w:ascii="Times New Roman" w:eastAsia="Batang" w:hAnsi="Times New Roman" w:cs="Courier New"/>
          <w:sz w:val="28"/>
          <w:szCs w:val="28"/>
          <w:lang w:eastAsia="ko-KR"/>
        </w:rPr>
        <w:t>(наименование кредитной организации)</w:t>
      </w:r>
    </w:p>
    <w:p w:rsidR="00705101" w:rsidRPr="00705101" w:rsidRDefault="00705101" w:rsidP="00705101">
      <w:pPr>
        <w:autoSpaceDE w:val="0"/>
        <w:autoSpaceDN w:val="0"/>
        <w:adjustRightInd w:val="0"/>
        <w:spacing w:after="0" w:line="240" w:lineRule="auto"/>
        <w:jc w:val="right"/>
        <w:rPr>
          <w:rFonts w:ascii="Times New Roman" w:eastAsia="Times New Roman" w:hAnsi="Times New Roman" w:cs="Times New Roman"/>
          <w:sz w:val="16"/>
          <w:szCs w:val="16"/>
          <w:lang w:eastAsia="ru-RU"/>
        </w:rPr>
      </w:pPr>
    </w:p>
    <w:tbl>
      <w:tblPr>
        <w:tblW w:w="9450" w:type="dxa"/>
        <w:jc w:val="center"/>
        <w:tblInd w:w="70" w:type="dxa"/>
        <w:tblLayout w:type="fixed"/>
        <w:tblCellMar>
          <w:left w:w="70" w:type="dxa"/>
          <w:right w:w="70" w:type="dxa"/>
        </w:tblCellMar>
        <w:tblLook w:val="0000" w:firstRow="0" w:lastRow="0" w:firstColumn="0" w:lastColumn="0" w:noHBand="0" w:noVBand="0"/>
      </w:tblPr>
      <w:tblGrid>
        <w:gridCol w:w="1755"/>
        <w:gridCol w:w="2565"/>
        <w:gridCol w:w="1682"/>
        <w:gridCol w:w="1559"/>
        <w:gridCol w:w="1889"/>
      </w:tblGrid>
      <w:tr w:rsidR="00705101" w:rsidRPr="00705101" w:rsidTr="00E863DB">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Номер платежного поручения</w:t>
            </w:r>
          </w:p>
        </w:tc>
        <w:tc>
          <w:tcPr>
            <w:tcW w:w="256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Назначение платежа</w:t>
            </w: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Наименование организации, ИНН</w:t>
            </w: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Сумма платежа, руб.</w:t>
            </w: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В том числе по целевому назначению, руб.</w:t>
            </w:r>
          </w:p>
        </w:tc>
      </w:tr>
      <w:tr w:rsidR="00705101" w:rsidRPr="00705101" w:rsidTr="00E863DB">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Дата платежа 1                                                           </w:t>
            </w:r>
          </w:p>
        </w:tc>
      </w:tr>
      <w:tr w:rsidR="00705101" w:rsidRPr="00705101" w:rsidTr="00E863DB">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5101" w:rsidRPr="00705101" w:rsidTr="00E863DB">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Всего за дату платежа 1        </w:t>
            </w: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5101" w:rsidRPr="00705101" w:rsidTr="00E863DB">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Дата платежа 2                                                           </w:t>
            </w:r>
          </w:p>
        </w:tc>
      </w:tr>
      <w:tr w:rsidR="00705101" w:rsidRPr="00705101" w:rsidTr="00E863DB">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65"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5101" w:rsidRPr="00705101" w:rsidTr="00E863DB">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Всего за дату платежа 2        </w:t>
            </w: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5101" w:rsidRPr="00705101" w:rsidTr="00E863DB">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                          </w:t>
            </w:r>
          </w:p>
        </w:tc>
        <w:tc>
          <w:tcPr>
            <w:tcW w:w="1682"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05101" w:rsidRPr="00705101" w:rsidTr="00E863DB">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05101">
              <w:rPr>
                <w:rFonts w:ascii="Times New Roman" w:eastAsia="Times New Roman" w:hAnsi="Times New Roman" w:cs="Times New Roman"/>
                <w:sz w:val="24"/>
                <w:szCs w:val="24"/>
                <w:lang w:eastAsia="ru-RU"/>
              </w:rPr>
              <w:t xml:space="preserve">Итого по реестру                             </w:t>
            </w:r>
          </w:p>
        </w:tc>
        <w:tc>
          <w:tcPr>
            <w:tcW w:w="155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9" w:type="dxa"/>
            <w:tcBorders>
              <w:top w:val="single" w:sz="6" w:space="0" w:color="auto"/>
              <w:left w:val="single" w:sz="6" w:space="0" w:color="auto"/>
              <w:bottom w:val="single" w:sz="6" w:space="0" w:color="auto"/>
              <w:right w:val="single" w:sz="6" w:space="0" w:color="auto"/>
            </w:tcBorders>
          </w:tcPr>
          <w:p w:rsidR="00705101" w:rsidRPr="00705101" w:rsidRDefault="00705101" w:rsidP="007051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Кредит использован по целевому назначению.</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97" w:type="dxa"/>
        <w:tblLook w:val="01E0" w:firstRow="1" w:lastRow="1" w:firstColumn="1" w:lastColumn="1" w:noHBand="0" w:noVBand="0"/>
      </w:tblPr>
      <w:tblGrid>
        <w:gridCol w:w="5637"/>
        <w:gridCol w:w="3960"/>
      </w:tblGrid>
      <w:tr w:rsidR="00705101" w:rsidRPr="00705101" w:rsidTr="00E863DB">
        <w:trPr>
          <w:trHeight w:val="1928"/>
        </w:trPr>
        <w:tc>
          <w:tcPr>
            <w:tcW w:w="5637" w:type="dxa"/>
          </w:tcPr>
          <w:p w:rsidR="00705101" w:rsidRPr="00705101" w:rsidRDefault="00705101" w:rsidP="00705101">
            <w:pPr>
              <w:autoSpaceDE w:val="0"/>
              <w:autoSpaceDN w:val="0"/>
              <w:adjustRightInd w:val="0"/>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Руководитель организации,</w:t>
            </w:r>
          </w:p>
          <w:p w:rsidR="00705101" w:rsidRPr="00705101" w:rsidRDefault="00705101" w:rsidP="00705101">
            <w:pPr>
              <w:autoSpaceDE w:val="0"/>
              <w:autoSpaceDN w:val="0"/>
              <w:adjustRightInd w:val="0"/>
              <w:spacing w:after="0" w:line="240" w:lineRule="auto"/>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индивидуальный предприниматель </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 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Дата                    М.П.</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60" w:type="dxa"/>
          </w:tcPr>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 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autoSpaceDE w:val="0"/>
              <w:autoSpaceDN w:val="0"/>
              <w:adjustRightInd w:val="0"/>
              <w:spacing w:after="0" w:line="240" w:lineRule="auto"/>
              <w:jc w:val="both"/>
              <w:rPr>
                <w:rFonts w:ascii="Calibri" w:eastAsia="Times New Roman" w:hAnsi="Calibri" w:cs="Times New Roman"/>
                <w:sz w:val="28"/>
                <w:szCs w:val="28"/>
                <w:lang w:eastAsia="ru-RU"/>
              </w:rPr>
            </w:pPr>
          </w:p>
        </w:tc>
      </w:tr>
      <w:tr w:rsidR="00705101" w:rsidRPr="00705101" w:rsidTr="00E863DB">
        <w:trPr>
          <w:trHeight w:val="1614"/>
        </w:trPr>
        <w:tc>
          <w:tcPr>
            <w:tcW w:w="5637" w:type="dxa"/>
          </w:tcPr>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Руководитель </w:t>
            </w:r>
            <w:proofErr w:type="gramStart"/>
            <w:r w:rsidRPr="00705101">
              <w:rPr>
                <w:rFonts w:ascii="Times New Roman" w:eastAsia="Times New Roman" w:hAnsi="Times New Roman" w:cs="Times New Roman"/>
                <w:sz w:val="28"/>
                <w:szCs w:val="28"/>
                <w:lang w:eastAsia="ru-RU"/>
              </w:rPr>
              <w:t>кредитной</w:t>
            </w:r>
            <w:proofErr w:type="gramEnd"/>
            <w:r w:rsidRPr="00705101">
              <w:rPr>
                <w:rFonts w:ascii="Times New Roman" w:eastAsia="Times New Roman" w:hAnsi="Times New Roman" w:cs="Times New Roman"/>
                <w:sz w:val="28"/>
                <w:szCs w:val="28"/>
                <w:lang w:eastAsia="ru-RU"/>
              </w:rPr>
              <w:t xml:space="preserve"> </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организации (филиала)</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 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autoSpaceDE w:val="0"/>
              <w:autoSpaceDN w:val="0"/>
              <w:adjustRightInd w:val="0"/>
              <w:spacing w:after="0" w:line="240" w:lineRule="auto"/>
              <w:jc w:val="both"/>
              <w:rPr>
                <w:rFonts w:ascii="Calibri" w:eastAsia="Times New Roman" w:hAnsi="Calibri" w:cs="Times New Roman"/>
                <w:sz w:val="28"/>
                <w:szCs w:val="28"/>
                <w:lang w:eastAsia="ru-RU"/>
              </w:rPr>
            </w:pPr>
            <w:r w:rsidRPr="00705101">
              <w:rPr>
                <w:rFonts w:ascii="Times New Roman" w:eastAsia="Times New Roman" w:hAnsi="Times New Roman" w:cs="Times New Roman"/>
                <w:sz w:val="28"/>
                <w:szCs w:val="28"/>
                <w:lang w:eastAsia="ru-RU"/>
              </w:rPr>
              <w:t>Дата                    М.П.</w:t>
            </w:r>
          </w:p>
        </w:tc>
        <w:tc>
          <w:tcPr>
            <w:tcW w:w="3960" w:type="dxa"/>
          </w:tcPr>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Главный бухгалтер</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____________ _____________</w:t>
            </w:r>
          </w:p>
          <w:p w:rsidR="00705101" w:rsidRPr="00705101" w:rsidRDefault="00705101" w:rsidP="0070510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05101">
              <w:rPr>
                <w:rFonts w:ascii="Times New Roman" w:eastAsia="Times New Roman" w:hAnsi="Times New Roman" w:cs="Times New Roman"/>
                <w:sz w:val="28"/>
                <w:szCs w:val="28"/>
                <w:lang w:eastAsia="ru-RU"/>
              </w:rPr>
              <w:t xml:space="preserve">     (подпись)        (Ф.И.О.)</w:t>
            </w:r>
          </w:p>
          <w:p w:rsidR="00705101" w:rsidRPr="00705101" w:rsidRDefault="00705101" w:rsidP="00705101">
            <w:pPr>
              <w:autoSpaceDE w:val="0"/>
              <w:autoSpaceDN w:val="0"/>
              <w:adjustRightInd w:val="0"/>
              <w:spacing w:after="0" w:line="240" w:lineRule="auto"/>
              <w:jc w:val="both"/>
              <w:rPr>
                <w:rFonts w:ascii="Calibri" w:eastAsia="Times New Roman" w:hAnsi="Calibri" w:cs="Times New Roman"/>
                <w:sz w:val="28"/>
                <w:szCs w:val="28"/>
                <w:lang w:eastAsia="ru-RU"/>
              </w:rPr>
            </w:pPr>
          </w:p>
        </w:tc>
      </w:tr>
      <w:bookmarkEnd w:id="5"/>
    </w:tbl>
    <w:p w:rsidR="00E863DB" w:rsidRDefault="00E863DB" w:rsidP="00705101"/>
    <w:sectPr w:rsidR="00E863DB" w:rsidSect="0070510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F7" w:rsidRDefault="00EE4EF7">
      <w:pPr>
        <w:spacing w:after="0" w:line="240" w:lineRule="auto"/>
      </w:pPr>
      <w:r>
        <w:separator/>
      </w:r>
    </w:p>
  </w:endnote>
  <w:endnote w:type="continuationSeparator" w:id="0">
    <w:p w:rsidR="00EE4EF7" w:rsidRDefault="00EE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F7" w:rsidRDefault="00EE4EF7">
      <w:pPr>
        <w:spacing w:after="0" w:line="240" w:lineRule="auto"/>
      </w:pPr>
      <w:r>
        <w:separator/>
      </w:r>
    </w:p>
  </w:footnote>
  <w:footnote w:type="continuationSeparator" w:id="0">
    <w:p w:rsidR="00EE4EF7" w:rsidRDefault="00EE4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8" w:rsidRPr="00E9237A" w:rsidRDefault="00677DD8" w:rsidP="00E863DB">
    <w:pPr>
      <w:pStyle w:val="a7"/>
      <w:ind w:right="360"/>
      <w:jc w:val="cent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8" w:rsidRDefault="00677DD8">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8" w:rsidRDefault="00677DD8">
    <w:pPr>
      <w:pStyle w:val="a7"/>
      <w:jc w:val="center"/>
    </w:pPr>
  </w:p>
  <w:p w:rsidR="00677DD8" w:rsidRDefault="00677DD8">
    <w:pPr>
      <w:pStyle w:val="a7"/>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8" w:rsidRPr="00930C58" w:rsidRDefault="00677DD8" w:rsidP="00E863DB">
    <w:pPr>
      <w:pStyle w:val="a7"/>
      <w:framePr w:wrap="around" w:vAnchor="text" w:hAnchor="margin" w:xAlign="center" w:y="1"/>
      <w:rPr>
        <w:rStyle w:val="a9"/>
        <w:szCs w:val="28"/>
      </w:rPr>
    </w:pPr>
  </w:p>
  <w:p w:rsidR="00677DD8" w:rsidRPr="002B1725" w:rsidRDefault="00677DD8" w:rsidP="00E863DB">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D8" w:rsidRDefault="00677DD8">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D40DE"/>
    <w:multiLevelType w:val="multilevel"/>
    <w:tmpl w:val="BAEEC37C"/>
    <w:lvl w:ilvl="0">
      <w:start w:val="1"/>
      <w:numFmt w:val="decimal"/>
      <w:pStyle w:val="Bullet-1"/>
      <w:lvlText w:val="%1."/>
      <w:lvlJc w:val="left"/>
      <w:pPr>
        <w:tabs>
          <w:tab w:val="num" w:pos="720"/>
        </w:tabs>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76762EC"/>
    <w:multiLevelType w:val="hybridMultilevel"/>
    <w:tmpl w:val="41F0053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01"/>
    <w:rsid w:val="00073AA8"/>
    <w:rsid w:val="00077285"/>
    <w:rsid w:val="00083789"/>
    <w:rsid w:val="00084123"/>
    <w:rsid w:val="000E624F"/>
    <w:rsid w:val="0012567A"/>
    <w:rsid w:val="00140C0B"/>
    <w:rsid w:val="001D3A12"/>
    <w:rsid w:val="002401E0"/>
    <w:rsid w:val="00242D48"/>
    <w:rsid w:val="00276B27"/>
    <w:rsid w:val="002965B9"/>
    <w:rsid w:val="002D2AE6"/>
    <w:rsid w:val="002E681E"/>
    <w:rsid w:val="00311C42"/>
    <w:rsid w:val="00315D4A"/>
    <w:rsid w:val="00332DE2"/>
    <w:rsid w:val="003866CB"/>
    <w:rsid w:val="00397D63"/>
    <w:rsid w:val="003A7D96"/>
    <w:rsid w:val="003C4090"/>
    <w:rsid w:val="003C64D1"/>
    <w:rsid w:val="004A7AD0"/>
    <w:rsid w:val="0054448A"/>
    <w:rsid w:val="005615BF"/>
    <w:rsid w:val="00565B87"/>
    <w:rsid w:val="00610321"/>
    <w:rsid w:val="0065538F"/>
    <w:rsid w:val="00677DD8"/>
    <w:rsid w:val="006C60BF"/>
    <w:rsid w:val="00705101"/>
    <w:rsid w:val="00781532"/>
    <w:rsid w:val="007815D9"/>
    <w:rsid w:val="007947FF"/>
    <w:rsid w:val="007A6D22"/>
    <w:rsid w:val="007C12BC"/>
    <w:rsid w:val="008630C7"/>
    <w:rsid w:val="008877F2"/>
    <w:rsid w:val="008A18AB"/>
    <w:rsid w:val="008E3A7E"/>
    <w:rsid w:val="008F60AB"/>
    <w:rsid w:val="009F3815"/>
    <w:rsid w:val="00A31A6F"/>
    <w:rsid w:val="00AA4033"/>
    <w:rsid w:val="00AE5D2A"/>
    <w:rsid w:val="00B25DD3"/>
    <w:rsid w:val="00C13162"/>
    <w:rsid w:val="00C93912"/>
    <w:rsid w:val="00CD4B53"/>
    <w:rsid w:val="00CF7967"/>
    <w:rsid w:val="00D80FAB"/>
    <w:rsid w:val="00E02C6C"/>
    <w:rsid w:val="00E236A4"/>
    <w:rsid w:val="00E64A08"/>
    <w:rsid w:val="00E863DB"/>
    <w:rsid w:val="00EE4EF7"/>
    <w:rsid w:val="00F77594"/>
    <w:rsid w:val="00FB5724"/>
    <w:rsid w:val="00FC3DC5"/>
    <w:rsid w:val="00FE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5101"/>
    <w:pPr>
      <w:keepNext/>
      <w:widowControl w:val="0"/>
      <w:shd w:val="clear" w:color="auto" w:fill="FFFFFF"/>
      <w:autoSpaceDE w:val="0"/>
      <w:autoSpaceDN w:val="0"/>
      <w:adjustRightInd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ru-RU"/>
    </w:rPr>
  </w:style>
  <w:style w:type="paragraph" w:styleId="2">
    <w:name w:val="heading 2"/>
    <w:basedOn w:val="a"/>
    <w:next w:val="a"/>
    <w:link w:val="20"/>
    <w:qFormat/>
    <w:rsid w:val="00705101"/>
    <w:pPr>
      <w:keepNext/>
      <w:widowControl w:val="0"/>
      <w:shd w:val="clear" w:color="auto" w:fill="FFFFFF"/>
      <w:autoSpaceDE w:val="0"/>
      <w:autoSpaceDN w:val="0"/>
      <w:adjustRightInd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ru-RU"/>
    </w:rPr>
  </w:style>
  <w:style w:type="paragraph" w:styleId="3">
    <w:name w:val="heading 3"/>
    <w:basedOn w:val="a"/>
    <w:next w:val="a"/>
    <w:link w:val="30"/>
    <w:qFormat/>
    <w:rsid w:val="00705101"/>
    <w:pPr>
      <w:keepNext/>
      <w:widowControl w:val="0"/>
      <w:shd w:val="clear" w:color="auto" w:fill="FFFFFF"/>
      <w:autoSpaceDE w:val="0"/>
      <w:autoSpaceDN w:val="0"/>
      <w:adjustRightInd w:val="0"/>
      <w:spacing w:after="0" w:line="360" w:lineRule="exact"/>
      <w:ind w:left="3312"/>
      <w:outlineLvl w:val="2"/>
    </w:pPr>
    <w:rPr>
      <w:rFonts w:ascii="Arial" w:eastAsia="Times New Roman" w:hAnsi="Arial" w:cs="Times New Roman"/>
      <w:b/>
      <w:bCs/>
      <w:color w:val="000000"/>
      <w:spacing w:val="-11"/>
      <w:w w:val="103"/>
      <w:sz w:val="28"/>
      <w:szCs w:val="32"/>
      <w:lang w:val="en-US" w:eastAsia="ru-RU"/>
    </w:rPr>
  </w:style>
  <w:style w:type="paragraph" w:styleId="4">
    <w:name w:val="heading 4"/>
    <w:basedOn w:val="a"/>
    <w:next w:val="a"/>
    <w:link w:val="40"/>
    <w:qFormat/>
    <w:rsid w:val="007051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051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101"/>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705101"/>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705101"/>
    <w:rPr>
      <w:rFonts w:ascii="Arial" w:eastAsia="Times New Roman" w:hAnsi="Arial" w:cs="Times New Roman"/>
      <w:b/>
      <w:bCs/>
      <w:color w:val="000000"/>
      <w:spacing w:val="-11"/>
      <w:w w:val="103"/>
      <w:sz w:val="28"/>
      <w:szCs w:val="32"/>
      <w:shd w:val="clear" w:color="auto" w:fill="FFFFFF"/>
      <w:lang w:val="en-US" w:eastAsia="ru-RU"/>
    </w:rPr>
  </w:style>
  <w:style w:type="character" w:customStyle="1" w:styleId="40">
    <w:name w:val="Заголовок 4 Знак"/>
    <w:basedOn w:val="a0"/>
    <w:link w:val="4"/>
    <w:rsid w:val="007051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05101"/>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05101"/>
  </w:style>
  <w:style w:type="paragraph" w:styleId="a3">
    <w:name w:val="Body Text"/>
    <w:basedOn w:val="a"/>
    <w:link w:val="a4"/>
    <w:rsid w:val="00705101"/>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pacing w:val="-7"/>
      <w:sz w:val="28"/>
      <w:szCs w:val="33"/>
      <w:lang w:val="en-US" w:eastAsia="ru-RU"/>
    </w:rPr>
  </w:style>
  <w:style w:type="character" w:customStyle="1" w:styleId="a4">
    <w:name w:val="Основной текст Знак"/>
    <w:basedOn w:val="a0"/>
    <w:link w:val="a3"/>
    <w:rsid w:val="00705101"/>
    <w:rPr>
      <w:rFonts w:ascii="Times New Roman" w:eastAsia="Times New Roman" w:hAnsi="Times New Roman" w:cs="Times New Roman"/>
      <w:color w:val="000000"/>
      <w:spacing w:val="-7"/>
      <w:sz w:val="28"/>
      <w:szCs w:val="33"/>
      <w:shd w:val="clear" w:color="auto" w:fill="FFFFFF"/>
      <w:lang w:val="en-US" w:eastAsia="ru-RU"/>
    </w:rPr>
  </w:style>
  <w:style w:type="paragraph" w:styleId="a5">
    <w:name w:val="Body Text Indent"/>
    <w:basedOn w:val="a"/>
    <w:link w:val="a6"/>
    <w:rsid w:val="00705101"/>
    <w:pPr>
      <w:widowControl w:val="0"/>
      <w:autoSpaceDE w:val="0"/>
      <w:autoSpaceDN w:val="0"/>
      <w:adjustRightInd w:val="0"/>
      <w:spacing w:after="120" w:line="240" w:lineRule="auto"/>
      <w:ind w:left="283"/>
    </w:pPr>
    <w:rPr>
      <w:rFonts w:ascii="Times New Roman" w:eastAsia="Times New Roman" w:hAnsi="Times New Roman" w:cs="Times New Roman"/>
      <w:sz w:val="28"/>
      <w:szCs w:val="28"/>
      <w:lang w:val="en-US" w:eastAsia="ru-RU"/>
    </w:rPr>
  </w:style>
  <w:style w:type="character" w:customStyle="1" w:styleId="a6">
    <w:name w:val="Основной текст с отступом Знак"/>
    <w:basedOn w:val="a0"/>
    <w:link w:val="a5"/>
    <w:rsid w:val="00705101"/>
    <w:rPr>
      <w:rFonts w:ascii="Times New Roman" w:eastAsia="Times New Roman" w:hAnsi="Times New Roman" w:cs="Times New Roman"/>
      <w:sz w:val="28"/>
      <w:szCs w:val="28"/>
      <w:lang w:val="en-US" w:eastAsia="ru-RU"/>
    </w:rPr>
  </w:style>
  <w:style w:type="paragraph" w:styleId="31">
    <w:name w:val="Body Text Indent 3"/>
    <w:basedOn w:val="a"/>
    <w:link w:val="32"/>
    <w:rsid w:val="00705101"/>
    <w:pPr>
      <w:widowControl w:val="0"/>
      <w:shd w:val="clear" w:color="auto" w:fill="FFFFFF"/>
      <w:autoSpaceDE w:val="0"/>
      <w:autoSpaceDN w:val="0"/>
      <w:adjustRightInd w:val="0"/>
      <w:spacing w:after="0" w:line="240" w:lineRule="auto"/>
      <w:ind w:firstLine="485"/>
      <w:jc w:val="both"/>
    </w:pPr>
    <w:rPr>
      <w:rFonts w:ascii="Times New Roman" w:eastAsia="Times New Roman" w:hAnsi="Times New Roman" w:cs="Times New Roman"/>
      <w:color w:val="000000"/>
      <w:sz w:val="28"/>
      <w:szCs w:val="24"/>
      <w:lang w:val="en-US" w:eastAsia="ru-RU"/>
    </w:rPr>
  </w:style>
  <w:style w:type="character" w:customStyle="1" w:styleId="32">
    <w:name w:val="Основной текст с отступом 3 Знак"/>
    <w:basedOn w:val="a0"/>
    <w:link w:val="31"/>
    <w:rsid w:val="00705101"/>
    <w:rPr>
      <w:rFonts w:ascii="Times New Roman" w:eastAsia="Times New Roman" w:hAnsi="Times New Roman" w:cs="Times New Roman"/>
      <w:color w:val="000000"/>
      <w:sz w:val="28"/>
      <w:szCs w:val="24"/>
      <w:shd w:val="clear" w:color="auto" w:fill="FFFFFF"/>
      <w:lang w:val="en-US" w:eastAsia="ru-RU"/>
    </w:rPr>
  </w:style>
  <w:style w:type="paragraph" w:customStyle="1" w:styleId="21">
    <w:name w:val="заголовок 2"/>
    <w:basedOn w:val="a"/>
    <w:next w:val="a"/>
    <w:rsid w:val="00705101"/>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22">
    <w:name w:val="Body Text 2"/>
    <w:basedOn w:val="a"/>
    <w:link w:val="23"/>
    <w:rsid w:val="00705101"/>
    <w:pPr>
      <w:widowControl w:val="0"/>
      <w:autoSpaceDE w:val="0"/>
      <w:autoSpaceDN w:val="0"/>
      <w:adjustRightInd w:val="0"/>
      <w:spacing w:after="0" w:line="240" w:lineRule="auto"/>
      <w:jc w:val="both"/>
    </w:pPr>
    <w:rPr>
      <w:rFonts w:ascii="Times New Roman" w:eastAsia="Times New Roman" w:hAnsi="Times New Roman" w:cs="Times New Roman"/>
      <w:sz w:val="28"/>
      <w:szCs w:val="28"/>
      <w:lang w:val="en-US" w:eastAsia="ru-RU"/>
    </w:rPr>
  </w:style>
  <w:style w:type="character" w:customStyle="1" w:styleId="23">
    <w:name w:val="Основной текст 2 Знак"/>
    <w:basedOn w:val="a0"/>
    <w:link w:val="22"/>
    <w:rsid w:val="00705101"/>
    <w:rPr>
      <w:rFonts w:ascii="Times New Roman" w:eastAsia="Times New Roman" w:hAnsi="Times New Roman" w:cs="Times New Roman"/>
      <w:sz w:val="28"/>
      <w:szCs w:val="28"/>
      <w:lang w:val="en-US" w:eastAsia="ru-RU"/>
    </w:rPr>
  </w:style>
  <w:style w:type="paragraph" w:styleId="24">
    <w:name w:val="Body Text Indent 2"/>
    <w:basedOn w:val="a"/>
    <w:link w:val="25"/>
    <w:rsid w:val="00705101"/>
    <w:pPr>
      <w:shd w:val="clear" w:color="auto" w:fill="FFFFFF"/>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705101"/>
    <w:rPr>
      <w:rFonts w:ascii="Times New Roman" w:eastAsia="Times New Roman" w:hAnsi="Times New Roman" w:cs="Times New Roman"/>
      <w:sz w:val="28"/>
      <w:szCs w:val="24"/>
      <w:shd w:val="clear" w:color="auto" w:fill="FFFFFF"/>
      <w:lang w:eastAsia="ru-RU"/>
    </w:rPr>
  </w:style>
  <w:style w:type="paragraph" w:styleId="a7">
    <w:name w:val="header"/>
    <w:basedOn w:val="a"/>
    <w:link w:val="a8"/>
    <w:rsid w:val="007051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05101"/>
    <w:rPr>
      <w:rFonts w:ascii="Times New Roman" w:eastAsia="Times New Roman" w:hAnsi="Times New Roman" w:cs="Times New Roman"/>
      <w:sz w:val="24"/>
      <w:szCs w:val="24"/>
      <w:lang w:eastAsia="ru-RU"/>
    </w:rPr>
  </w:style>
  <w:style w:type="character" w:styleId="a9">
    <w:name w:val="page number"/>
    <w:basedOn w:val="a0"/>
    <w:rsid w:val="00705101"/>
  </w:style>
  <w:style w:type="table" w:styleId="aa">
    <w:name w:val="Table Grid"/>
    <w:basedOn w:val="a1"/>
    <w:rsid w:val="00705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70510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05101"/>
    <w:rPr>
      <w:rFonts w:ascii="Tahoma" w:eastAsia="Times New Roman" w:hAnsi="Tahoma" w:cs="Tahoma"/>
      <w:sz w:val="16"/>
      <w:szCs w:val="16"/>
      <w:lang w:eastAsia="ru-RU"/>
    </w:rPr>
  </w:style>
  <w:style w:type="character" w:customStyle="1" w:styleId="st32">
    <w:name w:val="st32"/>
    <w:rsid w:val="00705101"/>
    <w:rPr>
      <w:rFonts w:ascii="Times New Roman" w:hAnsi="Times New Roman" w:cs="Times New Roman" w:hint="default"/>
      <w:sz w:val="24"/>
      <w:szCs w:val="24"/>
    </w:rPr>
  </w:style>
  <w:style w:type="paragraph" w:styleId="26">
    <w:name w:val="List 2"/>
    <w:basedOn w:val="a"/>
    <w:rsid w:val="00705101"/>
    <w:pPr>
      <w:spacing w:after="0" w:line="240" w:lineRule="auto"/>
      <w:ind w:left="566" w:hanging="283"/>
    </w:pPr>
    <w:rPr>
      <w:rFonts w:ascii="Times New Roman" w:eastAsia="Times New Roman" w:hAnsi="Times New Roman" w:cs="Times New Roman"/>
      <w:sz w:val="24"/>
      <w:szCs w:val="24"/>
      <w:lang w:eastAsia="ru-RU"/>
    </w:rPr>
  </w:style>
  <w:style w:type="paragraph" w:styleId="ad">
    <w:name w:val="Body Text First Indent"/>
    <w:basedOn w:val="a3"/>
    <w:link w:val="ae"/>
    <w:rsid w:val="00705101"/>
    <w:pPr>
      <w:widowControl/>
      <w:shd w:val="clear" w:color="auto" w:fill="auto"/>
      <w:autoSpaceDE/>
      <w:autoSpaceDN/>
      <w:adjustRightInd/>
      <w:spacing w:after="120"/>
      <w:ind w:firstLine="210"/>
      <w:jc w:val="left"/>
    </w:pPr>
    <w:rPr>
      <w:color w:val="auto"/>
      <w:spacing w:val="0"/>
      <w:sz w:val="24"/>
      <w:szCs w:val="24"/>
      <w:lang w:val="ru-RU"/>
    </w:rPr>
  </w:style>
  <w:style w:type="character" w:customStyle="1" w:styleId="ae">
    <w:name w:val="Красная строка Знак"/>
    <w:basedOn w:val="a4"/>
    <w:link w:val="ad"/>
    <w:rsid w:val="00705101"/>
    <w:rPr>
      <w:rFonts w:ascii="Times New Roman" w:eastAsia="Times New Roman" w:hAnsi="Times New Roman" w:cs="Times New Roman"/>
      <w:color w:val="000000"/>
      <w:spacing w:val="-7"/>
      <w:sz w:val="24"/>
      <w:szCs w:val="24"/>
      <w:shd w:val="clear" w:color="auto" w:fill="FFFFFF"/>
      <w:lang w:val="en-US" w:eastAsia="ru-RU"/>
    </w:rPr>
  </w:style>
  <w:style w:type="paragraph" w:customStyle="1" w:styleId="ConsPlusTitle">
    <w:name w:val="ConsPlusTitle"/>
    <w:rsid w:val="0070510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
    <w:name w:val="Знак Знак Знак Знак"/>
    <w:basedOn w:val="a"/>
    <w:rsid w:val="0070510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705101"/>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705101"/>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0">
    <w:name w:val="footer"/>
    <w:basedOn w:val="a"/>
    <w:link w:val="af1"/>
    <w:rsid w:val="007051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05101"/>
    <w:rPr>
      <w:rFonts w:ascii="Times New Roman" w:eastAsia="Times New Roman" w:hAnsi="Times New Roman" w:cs="Times New Roman"/>
      <w:sz w:val="24"/>
      <w:szCs w:val="24"/>
      <w:lang w:eastAsia="ru-RU"/>
    </w:rPr>
  </w:style>
  <w:style w:type="paragraph" w:customStyle="1" w:styleId="12">
    <w:name w:val="Знак Знак1 Знак"/>
    <w:basedOn w:val="a"/>
    <w:rsid w:val="0070510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Title"/>
    <w:basedOn w:val="a"/>
    <w:link w:val="af3"/>
    <w:qFormat/>
    <w:rsid w:val="00705101"/>
    <w:pPr>
      <w:shd w:val="clear" w:color="auto" w:fill="FFFFFF"/>
      <w:spacing w:after="0" w:line="240" w:lineRule="auto"/>
      <w:ind w:firstLine="6"/>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705101"/>
    <w:rPr>
      <w:rFonts w:ascii="Times New Roman" w:eastAsia="Times New Roman" w:hAnsi="Times New Roman" w:cs="Times New Roman"/>
      <w:b/>
      <w:sz w:val="28"/>
      <w:szCs w:val="20"/>
      <w:shd w:val="clear" w:color="auto" w:fill="FFFFFF"/>
      <w:lang w:eastAsia="ru-RU"/>
    </w:rPr>
  </w:style>
  <w:style w:type="paragraph" w:styleId="af4">
    <w:name w:val="Normal (Web)"/>
    <w:basedOn w:val="a"/>
    <w:rsid w:val="0070510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0510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70510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705101"/>
    <w:rPr>
      <w:rFonts w:ascii="Times New Roman" w:hAnsi="Times New Roman" w:cs="Times New Roman"/>
      <w:sz w:val="26"/>
      <w:szCs w:val="26"/>
    </w:rPr>
  </w:style>
  <w:style w:type="character" w:styleId="af6">
    <w:name w:val="Hyperlink"/>
    <w:rsid w:val="00705101"/>
    <w:rPr>
      <w:color w:val="0000FF"/>
      <w:u w:val="single"/>
    </w:rPr>
  </w:style>
  <w:style w:type="paragraph" w:styleId="HTML">
    <w:name w:val="HTML Preformatted"/>
    <w:basedOn w:val="a"/>
    <w:link w:val="HTML0"/>
    <w:rsid w:val="0070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101"/>
    <w:rPr>
      <w:rFonts w:ascii="Courier New" w:eastAsia="Times New Roman" w:hAnsi="Courier New" w:cs="Courier New"/>
      <w:sz w:val="20"/>
      <w:szCs w:val="20"/>
      <w:lang w:eastAsia="ru-RU"/>
    </w:rPr>
  </w:style>
  <w:style w:type="paragraph" w:customStyle="1" w:styleId="13">
    <w:name w:val="Знак1"/>
    <w:basedOn w:val="a"/>
    <w:rsid w:val="00705101"/>
    <w:pPr>
      <w:spacing w:after="160" w:line="240" w:lineRule="exact"/>
    </w:pPr>
    <w:rPr>
      <w:rFonts w:ascii="Times New Roman" w:eastAsia="Times New Roman" w:hAnsi="Times New Roman" w:cs="Times New Roman"/>
      <w:sz w:val="20"/>
      <w:szCs w:val="20"/>
      <w:lang w:eastAsia="ru-RU"/>
    </w:rPr>
  </w:style>
  <w:style w:type="paragraph" w:customStyle="1" w:styleId="14">
    <w:name w:val="Обычный1"/>
    <w:rsid w:val="0070510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
    <w:name w:val="table"/>
    <w:basedOn w:val="a"/>
    <w:rsid w:val="00705101"/>
    <w:pPr>
      <w:spacing w:after="0" w:line="240" w:lineRule="auto"/>
      <w:jc w:val="both"/>
    </w:pPr>
    <w:rPr>
      <w:rFonts w:ascii="Times New Roman" w:eastAsia="Times New Roman" w:hAnsi="Times New Roman" w:cs="Times New Roman"/>
      <w:snapToGrid w:val="0"/>
      <w:szCs w:val="20"/>
      <w:lang w:eastAsia="ru-RU"/>
    </w:rPr>
  </w:style>
  <w:style w:type="paragraph" w:customStyle="1" w:styleId="15">
    <w:name w:val="Знак1"/>
    <w:basedOn w:val="a"/>
    <w:rsid w:val="00705101"/>
    <w:pPr>
      <w:spacing w:after="160" w:line="240" w:lineRule="exact"/>
    </w:pPr>
    <w:rPr>
      <w:rFonts w:ascii="Times New Roman" w:eastAsia="Times New Roman" w:hAnsi="Times New Roman" w:cs="Times New Roman"/>
      <w:sz w:val="20"/>
      <w:szCs w:val="20"/>
      <w:lang w:eastAsia="ru-RU"/>
    </w:rPr>
  </w:style>
  <w:style w:type="paragraph" w:customStyle="1" w:styleId="CharCharCarCarCharCharCarCarCharCharCarCarCharChar">
    <w:name w:val="Char Char Car Car Char Char Car Car Char Char Car Car Char Char"/>
    <w:basedOn w:val="a"/>
    <w:rsid w:val="00705101"/>
    <w:pPr>
      <w:spacing w:after="160" w:line="240" w:lineRule="exact"/>
    </w:pPr>
    <w:rPr>
      <w:rFonts w:ascii="Times New Roman" w:eastAsia="Times New Roman" w:hAnsi="Times New Roman" w:cs="Times New Roman"/>
      <w:sz w:val="20"/>
      <w:szCs w:val="20"/>
      <w:lang w:eastAsia="ru-RU"/>
    </w:rPr>
  </w:style>
  <w:style w:type="paragraph" w:styleId="af7">
    <w:name w:val="List Paragraph"/>
    <w:basedOn w:val="a"/>
    <w:qFormat/>
    <w:rsid w:val="00705101"/>
    <w:pPr>
      <w:ind w:left="720"/>
      <w:contextualSpacing/>
    </w:pPr>
    <w:rPr>
      <w:rFonts w:ascii="Calibri" w:eastAsia="Calibri" w:hAnsi="Calibri" w:cs="Times New Roman"/>
    </w:rPr>
  </w:style>
  <w:style w:type="paragraph" w:styleId="af8">
    <w:name w:val="footnote text"/>
    <w:basedOn w:val="a"/>
    <w:link w:val="af9"/>
    <w:semiHidden/>
    <w:rsid w:val="0070510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705101"/>
    <w:rPr>
      <w:rFonts w:ascii="Times New Roman" w:eastAsia="Times New Roman" w:hAnsi="Times New Roman" w:cs="Times New Roman"/>
      <w:sz w:val="20"/>
      <w:szCs w:val="20"/>
      <w:lang w:eastAsia="ru-RU"/>
    </w:rPr>
  </w:style>
  <w:style w:type="character" w:styleId="afa">
    <w:name w:val="footnote reference"/>
    <w:semiHidden/>
    <w:rsid w:val="00705101"/>
    <w:rPr>
      <w:vertAlign w:val="superscript"/>
    </w:rPr>
  </w:style>
  <w:style w:type="character" w:customStyle="1" w:styleId="afb">
    <w:name w:val="Гипертекстовая ссылка"/>
    <w:uiPriority w:val="99"/>
    <w:rsid w:val="00705101"/>
    <w:rPr>
      <w:b/>
      <w:bCs/>
      <w:color w:val="008000"/>
      <w:sz w:val="22"/>
      <w:szCs w:val="22"/>
      <w:u w:val="single"/>
    </w:rPr>
  </w:style>
  <w:style w:type="character" w:customStyle="1" w:styleId="afc">
    <w:name w:val="Цветовое выделение"/>
    <w:uiPriority w:val="99"/>
    <w:rsid w:val="00705101"/>
    <w:rPr>
      <w:b/>
      <w:bCs/>
      <w:color w:val="000080"/>
      <w:sz w:val="22"/>
      <w:szCs w:val="22"/>
    </w:rPr>
  </w:style>
  <w:style w:type="paragraph" w:customStyle="1" w:styleId="afd">
    <w:name w:val="Таблицы (моноширинный)"/>
    <w:basedOn w:val="a"/>
    <w:next w:val="a"/>
    <w:uiPriority w:val="99"/>
    <w:rsid w:val="0070510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Nonformat">
    <w:name w:val="ConsNonformat"/>
    <w:rsid w:val="00705101"/>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rsid w:val="0070510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5101"/>
    <w:rPr>
      <w:rFonts w:ascii="Times New Roman" w:eastAsia="Times New Roman" w:hAnsi="Times New Roman" w:cs="Times New Roman"/>
      <w:sz w:val="16"/>
      <w:szCs w:val="16"/>
      <w:lang w:eastAsia="ru-RU"/>
    </w:rPr>
  </w:style>
  <w:style w:type="paragraph" w:customStyle="1" w:styleId="afe">
    <w:name w:val="Знак"/>
    <w:basedOn w:val="a"/>
    <w:rsid w:val="00705101"/>
    <w:pPr>
      <w:spacing w:after="160" w:line="240" w:lineRule="exact"/>
    </w:pPr>
    <w:rPr>
      <w:rFonts w:ascii="Times New Roman" w:eastAsia="Times New Roman" w:hAnsi="Times New Roman" w:cs="Times New Roman"/>
      <w:noProof/>
      <w:sz w:val="20"/>
      <w:szCs w:val="20"/>
      <w:lang w:eastAsia="ru-RU"/>
    </w:rPr>
  </w:style>
  <w:style w:type="character" w:styleId="aff">
    <w:name w:val="Strong"/>
    <w:qFormat/>
    <w:rsid w:val="00705101"/>
    <w:rPr>
      <w:b/>
      <w:bCs/>
    </w:rPr>
  </w:style>
  <w:style w:type="paragraph" w:customStyle="1" w:styleId="Bullet-1">
    <w:name w:val="Bullet-1"/>
    <w:basedOn w:val="a"/>
    <w:rsid w:val="00705101"/>
    <w:pPr>
      <w:numPr>
        <w:numId w:val="1"/>
      </w:numPr>
      <w:tabs>
        <w:tab w:val="center" w:pos="720"/>
        <w:tab w:val="left" w:pos="1134"/>
      </w:tabs>
      <w:spacing w:before="60" w:after="60" w:line="240" w:lineRule="auto"/>
    </w:pPr>
    <w:rPr>
      <w:rFonts w:ascii="Times New Roman" w:eastAsia="Times New Roman" w:hAnsi="Times New Roman" w:cs="Times New Roman"/>
      <w:sz w:val="24"/>
      <w:szCs w:val="20"/>
      <w:lang w:eastAsia="ru-RU"/>
    </w:rPr>
  </w:style>
  <w:style w:type="paragraph" w:customStyle="1" w:styleId="Bullet-2">
    <w:name w:val="Bullet-2"/>
    <w:basedOn w:val="Bullet-1"/>
    <w:rsid w:val="00705101"/>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paragraph" w:customStyle="1" w:styleId="16">
    <w:name w:val="марк список 1"/>
    <w:basedOn w:val="a"/>
    <w:rsid w:val="007051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7051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16"/>
    <w:rsid w:val="00705101"/>
    <w:pPr>
      <w:suppressAutoHyphens/>
    </w:pPr>
    <w:rPr>
      <w:kern w:val="1"/>
    </w:rPr>
  </w:style>
  <w:style w:type="paragraph" w:customStyle="1" w:styleId="aff0">
    <w:name w:val="основной текст документа"/>
    <w:basedOn w:val="a"/>
    <w:rsid w:val="00705101"/>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f1">
    <w:name w:val="Содержимое таблицы"/>
    <w:basedOn w:val="a"/>
    <w:rsid w:val="00705101"/>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20">
    <w:name w:val="Основной текст с отступом 32"/>
    <w:basedOn w:val="a"/>
    <w:rsid w:val="00705101"/>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210">
    <w:name w:val="Основной текст с отступом 21"/>
    <w:basedOn w:val="a"/>
    <w:rsid w:val="0070510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70510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31"/>
    <w:basedOn w:val="a"/>
    <w:rsid w:val="00705101"/>
    <w:pPr>
      <w:suppressAutoHyphens/>
      <w:spacing w:after="0" w:line="240" w:lineRule="auto"/>
      <w:jc w:val="both"/>
    </w:pPr>
    <w:rPr>
      <w:rFonts w:ascii="Times New Roman" w:eastAsia="Times New Roman" w:hAnsi="Times New Roman" w:cs="Times New Roman"/>
      <w:sz w:val="24"/>
      <w:szCs w:val="24"/>
      <w:lang w:eastAsia="ar-SA"/>
    </w:rPr>
  </w:style>
  <w:style w:type="paragraph" w:styleId="aff2">
    <w:name w:val="No Spacing"/>
    <w:qFormat/>
    <w:rsid w:val="007051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3">
    <w:name w:val="Нормальный (таблица)"/>
    <w:basedOn w:val="a"/>
    <w:next w:val="a"/>
    <w:rsid w:val="007051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rsid w:val="007051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Текст1"/>
    <w:basedOn w:val="a"/>
    <w:rsid w:val="00705101"/>
    <w:pPr>
      <w:spacing w:after="0" w:line="240" w:lineRule="auto"/>
    </w:pPr>
    <w:rPr>
      <w:rFonts w:ascii="Courier New" w:eastAsia="Times New Roman" w:hAnsi="Courier New" w:cs="Times New Roman"/>
      <w:sz w:val="20"/>
      <w:szCs w:val="20"/>
      <w:lang w:eastAsia="ar-SA"/>
    </w:rPr>
  </w:style>
  <w:style w:type="paragraph" w:customStyle="1" w:styleId="19">
    <w:name w:val="обычный_1 Знак Знак Знак Знак Знак Знак Знак Знак Знак"/>
    <w:basedOn w:val="a"/>
    <w:rsid w:val="0070510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Абзац списка1"/>
    <w:rsid w:val="00705101"/>
    <w:pPr>
      <w:widowControl w:val="0"/>
      <w:suppressAutoHyphens/>
      <w:ind w:left="720"/>
    </w:pPr>
    <w:rPr>
      <w:rFonts w:ascii="Calibri" w:eastAsia="Times New Roman" w:hAnsi="Calibri" w:cs="Times New Roman"/>
      <w:kern w:val="1"/>
      <w:lang w:eastAsia="ar-SA"/>
    </w:rPr>
  </w:style>
  <w:style w:type="paragraph" w:customStyle="1" w:styleId="aff5">
    <w:name w:val="Стиль"/>
    <w:rsid w:val="00705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705101"/>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705101"/>
    <w:rPr>
      <w:rFonts w:ascii="Courier New" w:eastAsia="Times New Roman" w:hAnsi="Courier New" w:cs="Times New Roman"/>
      <w:sz w:val="20"/>
      <w:szCs w:val="20"/>
      <w:lang w:eastAsia="ru-RU"/>
    </w:rPr>
  </w:style>
  <w:style w:type="character" w:customStyle="1" w:styleId="aff8">
    <w:name w:val="Знак Знак"/>
    <w:locked/>
    <w:rsid w:val="00705101"/>
    <w:rPr>
      <w:b/>
      <w:bCs/>
      <w:color w:val="000000"/>
      <w:spacing w:val="-6"/>
      <w:sz w:val="28"/>
      <w:szCs w:val="28"/>
      <w:lang w:val="en-US" w:eastAsia="ru-RU" w:bidi="ar-SA"/>
    </w:rPr>
  </w:style>
  <w:style w:type="character" w:customStyle="1" w:styleId="27">
    <w:name w:val="Знак Знак2"/>
    <w:rsid w:val="00705101"/>
    <w:rPr>
      <w:color w:val="000000"/>
      <w:spacing w:val="-7"/>
      <w:sz w:val="28"/>
      <w:szCs w:val="33"/>
      <w:lang w:val="en-US" w:eastAsia="ru-RU" w:bidi="ar-SA"/>
    </w:rPr>
  </w:style>
  <w:style w:type="paragraph" w:customStyle="1" w:styleId="aff9">
    <w:name w:val="Информация о версии"/>
    <w:basedOn w:val="a"/>
    <w:next w:val="a"/>
    <w:rsid w:val="00705101"/>
    <w:pPr>
      <w:widowControl w:val="0"/>
      <w:autoSpaceDE w:val="0"/>
      <w:autoSpaceDN w:val="0"/>
      <w:adjustRightInd w:val="0"/>
      <w:spacing w:after="0" w:line="240" w:lineRule="auto"/>
      <w:jc w:val="both"/>
    </w:pPr>
    <w:rPr>
      <w:rFonts w:ascii="Arial" w:eastAsia="Times New Roman" w:hAnsi="Arial" w:cs="Arial"/>
      <w:color w:val="000080"/>
      <w:sz w:val="24"/>
      <w:szCs w:val="24"/>
      <w:lang w:eastAsia="ru-RU"/>
    </w:rPr>
  </w:style>
  <w:style w:type="paragraph" w:customStyle="1" w:styleId="affa">
    <w:name w:val="Заголовок приложения"/>
    <w:basedOn w:val="a"/>
    <w:next w:val="a"/>
    <w:rsid w:val="007051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Моноширинный"/>
    <w:basedOn w:val="a"/>
    <w:next w:val="a"/>
    <w:rsid w:val="007051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p1">
    <w:name w:val="p1"/>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05101"/>
  </w:style>
  <w:style w:type="paragraph" w:customStyle="1" w:styleId="p3">
    <w:name w:val="p3"/>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05101"/>
  </w:style>
  <w:style w:type="paragraph" w:customStyle="1" w:styleId="p9">
    <w:name w:val="p9"/>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05101"/>
  </w:style>
  <w:style w:type="paragraph" w:customStyle="1" w:styleId="p15">
    <w:name w:val="p15"/>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05101"/>
  </w:style>
  <w:style w:type="paragraph" w:customStyle="1" w:styleId="p27">
    <w:name w:val="p27"/>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Комментарий"/>
    <w:basedOn w:val="a"/>
    <w:next w:val="a"/>
    <w:rsid w:val="0070510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705101"/>
    <w:rPr>
      <w:i/>
      <w:iCs/>
    </w:rPr>
  </w:style>
  <w:style w:type="character" w:customStyle="1" w:styleId="41">
    <w:name w:val="Знак Знак4"/>
    <w:locked/>
    <w:rsid w:val="00705101"/>
    <w:rPr>
      <w:b/>
      <w:bCs/>
      <w:color w:val="000000"/>
      <w:spacing w:val="-16"/>
      <w:sz w:val="28"/>
      <w:szCs w:val="29"/>
      <w:lang w:val="en-US" w:eastAsia="ru-RU" w:bidi="ar-SA"/>
    </w:rPr>
  </w:style>
  <w:style w:type="character" w:customStyle="1" w:styleId="130">
    <w:name w:val="Знак Знак13"/>
    <w:rsid w:val="00705101"/>
    <w:rPr>
      <w:rFonts w:ascii="Arial" w:eastAsia="Times New Roman" w:hAnsi="Arial" w:cs="Arial"/>
      <w:b/>
      <w:bCs/>
      <w:color w:val="000080"/>
      <w:sz w:val="24"/>
      <w:szCs w:val="24"/>
      <w:lang w:eastAsia="ru-RU"/>
    </w:rPr>
  </w:style>
  <w:style w:type="character" w:customStyle="1" w:styleId="7">
    <w:name w:val="Знак Знак7"/>
    <w:rsid w:val="00705101"/>
    <w:rPr>
      <w:sz w:val="28"/>
      <w:szCs w:val="22"/>
      <w:lang w:eastAsia="en-US"/>
    </w:rPr>
  </w:style>
  <w:style w:type="character" w:styleId="affe">
    <w:name w:val="Emphasis"/>
    <w:qFormat/>
    <w:rsid w:val="00705101"/>
    <w:rPr>
      <w:i/>
      <w:iCs/>
    </w:rPr>
  </w:style>
  <w:style w:type="character" w:customStyle="1" w:styleId="link">
    <w:name w:val="link"/>
    <w:basedOn w:val="a0"/>
    <w:rsid w:val="00705101"/>
  </w:style>
  <w:style w:type="character" w:customStyle="1" w:styleId="120">
    <w:name w:val="Знак Знак12"/>
    <w:rsid w:val="00705101"/>
    <w:rPr>
      <w:rFonts w:ascii="Cambria" w:hAnsi="Cambria"/>
      <w:b/>
      <w:bCs/>
      <w:i/>
      <w:iCs/>
      <w:sz w:val="28"/>
      <w:szCs w:val="28"/>
    </w:rPr>
  </w:style>
  <w:style w:type="paragraph" w:styleId="afff">
    <w:name w:val="annotation text"/>
    <w:basedOn w:val="a"/>
    <w:link w:val="afff0"/>
    <w:rsid w:val="00705101"/>
    <w:pPr>
      <w:spacing w:after="0" w:line="240" w:lineRule="auto"/>
    </w:pPr>
    <w:rPr>
      <w:rFonts w:ascii="Times New Roman" w:eastAsia="Calibri" w:hAnsi="Times New Roman" w:cs="Times New Roman"/>
      <w:sz w:val="20"/>
      <w:szCs w:val="20"/>
      <w:lang w:eastAsia="ru-RU"/>
    </w:rPr>
  </w:style>
  <w:style w:type="character" w:customStyle="1" w:styleId="afff0">
    <w:name w:val="Текст примечания Знак"/>
    <w:basedOn w:val="a0"/>
    <w:link w:val="afff"/>
    <w:rsid w:val="00705101"/>
    <w:rPr>
      <w:rFonts w:ascii="Times New Roman" w:eastAsia="Calibri" w:hAnsi="Times New Roman" w:cs="Times New Roman"/>
      <w:sz w:val="20"/>
      <w:szCs w:val="20"/>
      <w:lang w:eastAsia="ru-RU"/>
    </w:rPr>
  </w:style>
  <w:style w:type="paragraph" w:styleId="afff1">
    <w:name w:val="annotation subject"/>
    <w:basedOn w:val="afff"/>
    <w:next w:val="afff"/>
    <w:link w:val="afff2"/>
    <w:semiHidden/>
    <w:rsid w:val="00705101"/>
    <w:rPr>
      <w:b/>
      <w:bCs/>
      <w:lang w:val="x-none" w:eastAsia="x-none"/>
    </w:rPr>
  </w:style>
  <w:style w:type="character" w:customStyle="1" w:styleId="afff2">
    <w:name w:val="Тема примечания Знак"/>
    <w:basedOn w:val="afff0"/>
    <w:link w:val="afff1"/>
    <w:semiHidden/>
    <w:rsid w:val="00705101"/>
    <w:rPr>
      <w:rFonts w:ascii="Times New Roman" w:eastAsia="Calibri" w:hAnsi="Times New Roman" w:cs="Times New Roman"/>
      <w:b/>
      <w:bCs/>
      <w:sz w:val="20"/>
      <w:szCs w:val="20"/>
      <w:lang w:val="x-none" w:eastAsia="x-none"/>
    </w:rPr>
  </w:style>
  <w:style w:type="paragraph" w:customStyle="1" w:styleId="afff3">
    <w:name w:val="Текст (лев. подпись)"/>
    <w:basedOn w:val="a"/>
    <w:next w:val="a"/>
    <w:rsid w:val="0070510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f4">
    <w:name w:val="Текст (прав. подпись)"/>
    <w:basedOn w:val="a"/>
    <w:next w:val="a"/>
    <w:rsid w:val="00705101"/>
    <w:pPr>
      <w:widowControl w:val="0"/>
      <w:autoSpaceDE w:val="0"/>
      <w:autoSpaceDN w:val="0"/>
      <w:adjustRightInd w:val="0"/>
      <w:spacing w:after="0" w:line="240" w:lineRule="auto"/>
      <w:jc w:val="right"/>
    </w:pPr>
    <w:rPr>
      <w:rFonts w:ascii="Arial" w:eastAsia="Calibri" w:hAnsi="Arial" w:cs="Arial"/>
      <w:sz w:val="20"/>
      <w:szCs w:val="20"/>
      <w:lang w:eastAsia="ru-RU"/>
    </w:rPr>
  </w:style>
  <w:style w:type="paragraph" w:customStyle="1" w:styleId="ConsTitle">
    <w:name w:val="ConsTitle"/>
    <w:rsid w:val="00705101"/>
    <w:pPr>
      <w:widowControl w:val="0"/>
      <w:snapToGrid w:val="0"/>
      <w:spacing w:after="0" w:line="240" w:lineRule="auto"/>
    </w:pPr>
    <w:rPr>
      <w:rFonts w:ascii="Arial" w:eastAsia="Calibri" w:hAnsi="Arial" w:cs="Times New Roman"/>
      <w:b/>
      <w:sz w:val="16"/>
      <w:szCs w:val="20"/>
      <w:lang w:eastAsia="ru-RU"/>
    </w:rPr>
  </w:style>
  <w:style w:type="paragraph" w:customStyle="1" w:styleId="1b">
    <w:name w:val="Обычный1"/>
    <w:rsid w:val="00705101"/>
    <w:pPr>
      <w:spacing w:before="100" w:after="100" w:line="240" w:lineRule="auto"/>
    </w:pPr>
    <w:rPr>
      <w:rFonts w:ascii="Times New Roman" w:eastAsia="Calibri" w:hAnsi="Times New Roman" w:cs="Times New Roman"/>
      <w:sz w:val="24"/>
      <w:szCs w:val="20"/>
      <w:lang w:eastAsia="ru-RU"/>
    </w:rPr>
  </w:style>
  <w:style w:type="paragraph" w:customStyle="1" w:styleId="110">
    <w:name w:val="Знак11"/>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1c">
    <w:name w:val="Основной текст с отступом1"/>
    <w:basedOn w:val="a"/>
    <w:link w:val="BodyTextIndentChar"/>
    <w:rsid w:val="00705101"/>
    <w:pPr>
      <w:spacing w:after="120" w:line="240" w:lineRule="auto"/>
      <w:ind w:left="283"/>
    </w:pPr>
    <w:rPr>
      <w:rFonts w:ascii="Times New Roman" w:eastAsia="Calibri" w:hAnsi="Times New Roman" w:cs="Times New Roman"/>
      <w:sz w:val="24"/>
      <w:szCs w:val="24"/>
      <w:lang w:val="x-none" w:eastAsia="x-none"/>
    </w:rPr>
  </w:style>
  <w:style w:type="character" w:customStyle="1" w:styleId="BodyTextIndentChar">
    <w:name w:val="Body Text Indent Char"/>
    <w:link w:val="1c"/>
    <w:rsid w:val="00705101"/>
    <w:rPr>
      <w:rFonts w:ascii="Times New Roman" w:eastAsia="Calibri" w:hAnsi="Times New Roman" w:cs="Times New Roman"/>
      <w:sz w:val="24"/>
      <w:szCs w:val="24"/>
      <w:lang w:val="x-none" w:eastAsia="x-none"/>
    </w:rPr>
  </w:style>
  <w:style w:type="paragraph" w:customStyle="1" w:styleId="CharCharCarCarCharCharCarCarCharCharCarCarCharChar0">
    <w:name w:val="Char Char Car Car Char Char Car Car Char Char Car Car Char Char"/>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28">
    <w:name w:val="Знак2"/>
    <w:basedOn w:val="a"/>
    <w:rsid w:val="00705101"/>
    <w:pPr>
      <w:spacing w:after="160" w:line="240" w:lineRule="exact"/>
    </w:pPr>
    <w:rPr>
      <w:rFonts w:ascii="Verdana" w:eastAsia="Calibri" w:hAnsi="Verdana" w:cs="Times New Roman"/>
      <w:sz w:val="20"/>
      <w:szCs w:val="20"/>
      <w:lang w:val="en-US"/>
    </w:rPr>
  </w:style>
  <w:style w:type="paragraph" w:customStyle="1" w:styleId="35">
    <w:name w:val="Знак3"/>
    <w:basedOn w:val="a"/>
    <w:rsid w:val="00705101"/>
    <w:pPr>
      <w:spacing w:before="100" w:beforeAutospacing="1" w:after="100" w:afterAutospacing="1" w:line="240" w:lineRule="auto"/>
    </w:pPr>
    <w:rPr>
      <w:rFonts w:ascii="Tahoma" w:eastAsia="Calibri" w:hAnsi="Tahoma" w:cs="Tahoma"/>
      <w:sz w:val="20"/>
      <w:szCs w:val="20"/>
      <w:lang w:val="en-US"/>
    </w:rPr>
  </w:style>
  <w:style w:type="paragraph" w:customStyle="1" w:styleId="ConsCell">
    <w:name w:val="ConsCell"/>
    <w:rsid w:val="00705101"/>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linkvalue">
    <w:name w:val="linkvalue"/>
    <w:rsid w:val="00705101"/>
    <w:rPr>
      <w:rFonts w:cs="Times New Roman"/>
    </w:rPr>
  </w:style>
  <w:style w:type="paragraph" w:customStyle="1" w:styleId="afff5">
    <w:name w:val="Словарная статья"/>
    <w:basedOn w:val="a"/>
    <w:next w:val="a"/>
    <w:rsid w:val="00705101"/>
    <w:pPr>
      <w:autoSpaceDE w:val="0"/>
      <w:autoSpaceDN w:val="0"/>
      <w:adjustRightInd w:val="0"/>
      <w:spacing w:after="0" w:line="240" w:lineRule="auto"/>
      <w:ind w:right="118"/>
      <w:jc w:val="both"/>
    </w:pPr>
    <w:rPr>
      <w:rFonts w:ascii="Arial" w:eastAsia="Calibri" w:hAnsi="Arial" w:cs="Arial"/>
      <w:sz w:val="24"/>
      <w:szCs w:val="24"/>
      <w:lang w:eastAsia="ru-RU"/>
    </w:rPr>
  </w:style>
  <w:style w:type="paragraph" w:customStyle="1" w:styleId="afff6">
    <w:name w:val="Заголовок статьи"/>
    <w:basedOn w:val="a"/>
    <w:next w:val="a"/>
    <w:rsid w:val="00705101"/>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11">
    <w:name w:val="Обычный11"/>
    <w:rsid w:val="00705101"/>
    <w:pPr>
      <w:spacing w:before="100" w:after="100" w:line="240" w:lineRule="auto"/>
    </w:pPr>
    <w:rPr>
      <w:rFonts w:ascii="Times New Roman" w:eastAsia="Calibri" w:hAnsi="Times New Roman" w:cs="Times New Roman"/>
      <w:sz w:val="24"/>
      <w:szCs w:val="20"/>
      <w:lang w:eastAsia="ru-RU"/>
    </w:rPr>
  </w:style>
  <w:style w:type="paragraph" w:customStyle="1" w:styleId="CharCharCarCarCharCharCarCarCharCharCarCarCharChar1">
    <w:name w:val="Char Char Car Car Char Char Car Car Char Char Car Car Char Char1"/>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211">
    <w:name w:val="Знак21"/>
    <w:basedOn w:val="a"/>
    <w:rsid w:val="00705101"/>
    <w:pPr>
      <w:spacing w:after="160" w:line="240" w:lineRule="exact"/>
    </w:pPr>
    <w:rPr>
      <w:rFonts w:ascii="Verdana" w:eastAsia="Calibri" w:hAnsi="Verdana" w:cs="Times New Roman"/>
      <w:sz w:val="20"/>
      <w:szCs w:val="20"/>
      <w:lang w:val="en-US"/>
    </w:rPr>
  </w:style>
  <w:style w:type="paragraph" w:customStyle="1" w:styleId="afff7">
    <w:name w:val="Нормальный (лев. подпись)"/>
    <w:basedOn w:val="aff3"/>
    <w:next w:val="a"/>
    <w:rsid w:val="00705101"/>
    <w:pPr>
      <w:jc w:val="left"/>
    </w:pPr>
  </w:style>
  <w:style w:type="paragraph" w:customStyle="1" w:styleId="afff8">
    <w:name w:val="Нормальный (прав. подпись)"/>
    <w:basedOn w:val="aff3"/>
    <w:next w:val="a"/>
    <w:rsid w:val="00705101"/>
    <w:pPr>
      <w:jc w:val="right"/>
    </w:pPr>
  </w:style>
  <w:style w:type="paragraph" w:customStyle="1" w:styleId="afff9">
    <w:name w:val="Заголовок"/>
    <w:basedOn w:val="a"/>
    <w:next w:val="a"/>
    <w:rsid w:val="00705101"/>
    <w:pPr>
      <w:widowControl w:val="0"/>
      <w:autoSpaceDE w:val="0"/>
      <w:autoSpaceDN w:val="0"/>
      <w:adjustRightInd w:val="0"/>
      <w:spacing w:after="0" w:line="240" w:lineRule="auto"/>
      <w:ind w:firstLine="720"/>
      <w:jc w:val="both"/>
    </w:pPr>
    <w:rPr>
      <w:rFonts w:ascii="Verdana" w:eastAsia="Times New Roman" w:hAnsi="Verdana" w:cs="Verdana"/>
      <w:b/>
      <w:bCs/>
      <w:color w:val="C0C0C0"/>
      <w:sz w:val="16"/>
      <w:szCs w:val="16"/>
      <w:lang w:eastAsia="ru-RU"/>
    </w:rPr>
  </w:style>
  <w:style w:type="character" w:customStyle="1" w:styleId="HeaderChar">
    <w:name w:val="Header Char"/>
    <w:locked/>
    <w:rsid w:val="00705101"/>
    <w:rPr>
      <w:rFonts w:ascii="Times New Roman" w:hAnsi="Times New Roman" w:cs="Times New Roman"/>
      <w:sz w:val="24"/>
      <w:szCs w:val="24"/>
      <w:lang w:val="x-none" w:eastAsia="ru-RU"/>
    </w:rPr>
  </w:style>
  <w:style w:type="character" w:styleId="afffa">
    <w:name w:val="annotation reference"/>
    <w:rsid w:val="00705101"/>
    <w:rPr>
      <w:sz w:val="16"/>
      <w:szCs w:val="16"/>
    </w:rPr>
  </w:style>
  <w:style w:type="paragraph" w:customStyle="1" w:styleId="1d">
    <w:name w:val="Без интервала1"/>
    <w:rsid w:val="00705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5101"/>
    <w:pPr>
      <w:keepNext/>
      <w:widowControl w:val="0"/>
      <w:shd w:val="clear" w:color="auto" w:fill="FFFFFF"/>
      <w:autoSpaceDE w:val="0"/>
      <w:autoSpaceDN w:val="0"/>
      <w:adjustRightInd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ru-RU"/>
    </w:rPr>
  </w:style>
  <w:style w:type="paragraph" w:styleId="2">
    <w:name w:val="heading 2"/>
    <w:basedOn w:val="a"/>
    <w:next w:val="a"/>
    <w:link w:val="20"/>
    <w:qFormat/>
    <w:rsid w:val="00705101"/>
    <w:pPr>
      <w:keepNext/>
      <w:widowControl w:val="0"/>
      <w:shd w:val="clear" w:color="auto" w:fill="FFFFFF"/>
      <w:autoSpaceDE w:val="0"/>
      <w:autoSpaceDN w:val="0"/>
      <w:adjustRightInd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ru-RU"/>
    </w:rPr>
  </w:style>
  <w:style w:type="paragraph" w:styleId="3">
    <w:name w:val="heading 3"/>
    <w:basedOn w:val="a"/>
    <w:next w:val="a"/>
    <w:link w:val="30"/>
    <w:qFormat/>
    <w:rsid w:val="00705101"/>
    <w:pPr>
      <w:keepNext/>
      <w:widowControl w:val="0"/>
      <w:shd w:val="clear" w:color="auto" w:fill="FFFFFF"/>
      <w:autoSpaceDE w:val="0"/>
      <w:autoSpaceDN w:val="0"/>
      <w:adjustRightInd w:val="0"/>
      <w:spacing w:after="0" w:line="360" w:lineRule="exact"/>
      <w:ind w:left="3312"/>
      <w:outlineLvl w:val="2"/>
    </w:pPr>
    <w:rPr>
      <w:rFonts w:ascii="Arial" w:eastAsia="Times New Roman" w:hAnsi="Arial" w:cs="Times New Roman"/>
      <w:b/>
      <w:bCs/>
      <w:color w:val="000000"/>
      <w:spacing w:val="-11"/>
      <w:w w:val="103"/>
      <w:sz w:val="28"/>
      <w:szCs w:val="32"/>
      <w:lang w:val="en-US" w:eastAsia="ru-RU"/>
    </w:rPr>
  </w:style>
  <w:style w:type="paragraph" w:styleId="4">
    <w:name w:val="heading 4"/>
    <w:basedOn w:val="a"/>
    <w:next w:val="a"/>
    <w:link w:val="40"/>
    <w:qFormat/>
    <w:rsid w:val="007051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05101"/>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101"/>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705101"/>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705101"/>
    <w:rPr>
      <w:rFonts w:ascii="Arial" w:eastAsia="Times New Roman" w:hAnsi="Arial" w:cs="Times New Roman"/>
      <w:b/>
      <w:bCs/>
      <w:color w:val="000000"/>
      <w:spacing w:val="-11"/>
      <w:w w:val="103"/>
      <w:sz w:val="28"/>
      <w:szCs w:val="32"/>
      <w:shd w:val="clear" w:color="auto" w:fill="FFFFFF"/>
      <w:lang w:val="en-US" w:eastAsia="ru-RU"/>
    </w:rPr>
  </w:style>
  <w:style w:type="character" w:customStyle="1" w:styleId="40">
    <w:name w:val="Заголовок 4 Знак"/>
    <w:basedOn w:val="a0"/>
    <w:link w:val="4"/>
    <w:rsid w:val="007051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05101"/>
    <w:rPr>
      <w:rFonts w:ascii="Times New Roman" w:eastAsia="Times New Roman" w:hAnsi="Times New Roman" w:cs="Times New Roman"/>
      <w:b/>
      <w:bCs/>
      <w:i/>
      <w:iCs/>
      <w:sz w:val="26"/>
      <w:szCs w:val="26"/>
      <w:lang w:eastAsia="ru-RU"/>
    </w:rPr>
  </w:style>
  <w:style w:type="numbering" w:customStyle="1" w:styleId="11">
    <w:name w:val="Нет списка1"/>
    <w:next w:val="a2"/>
    <w:semiHidden/>
    <w:unhideWhenUsed/>
    <w:rsid w:val="00705101"/>
  </w:style>
  <w:style w:type="paragraph" w:styleId="a3">
    <w:name w:val="Body Text"/>
    <w:basedOn w:val="a"/>
    <w:link w:val="a4"/>
    <w:rsid w:val="00705101"/>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pacing w:val="-7"/>
      <w:sz w:val="28"/>
      <w:szCs w:val="33"/>
      <w:lang w:val="en-US" w:eastAsia="ru-RU"/>
    </w:rPr>
  </w:style>
  <w:style w:type="character" w:customStyle="1" w:styleId="a4">
    <w:name w:val="Основной текст Знак"/>
    <w:basedOn w:val="a0"/>
    <w:link w:val="a3"/>
    <w:rsid w:val="00705101"/>
    <w:rPr>
      <w:rFonts w:ascii="Times New Roman" w:eastAsia="Times New Roman" w:hAnsi="Times New Roman" w:cs="Times New Roman"/>
      <w:color w:val="000000"/>
      <w:spacing w:val="-7"/>
      <w:sz w:val="28"/>
      <w:szCs w:val="33"/>
      <w:shd w:val="clear" w:color="auto" w:fill="FFFFFF"/>
      <w:lang w:val="en-US" w:eastAsia="ru-RU"/>
    </w:rPr>
  </w:style>
  <w:style w:type="paragraph" w:styleId="a5">
    <w:name w:val="Body Text Indent"/>
    <w:basedOn w:val="a"/>
    <w:link w:val="a6"/>
    <w:rsid w:val="00705101"/>
    <w:pPr>
      <w:widowControl w:val="0"/>
      <w:autoSpaceDE w:val="0"/>
      <w:autoSpaceDN w:val="0"/>
      <w:adjustRightInd w:val="0"/>
      <w:spacing w:after="120" w:line="240" w:lineRule="auto"/>
      <w:ind w:left="283"/>
    </w:pPr>
    <w:rPr>
      <w:rFonts w:ascii="Times New Roman" w:eastAsia="Times New Roman" w:hAnsi="Times New Roman" w:cs="Times New Roman"/>
      <w:sz w:val="28"/>
      <w:szCs w:val="28"/>
      <w:lang w:val="en-US" w:eastAsia="ru-RU"/>
    </w:rPr>
  </w:style>
  <w:style w:type="character" w:customStyle="1" w:styleId="a6">
    <w:name w:val="Основной текст с отступом Знак"/>
    <w:basedOn w:val="a0"/>
    <w:link w:val="a5"/>
    <w:rsid w:val="00705101"/>
    <w:rPr>
      <w:rFonts w:ascii="Times New Roman" w:eastAsia="Times New Roman" w:hAnsi="Times New Roman" w:cs="Times New Roman"/>
      <w:sz w:val="28"/>
      <w:szCs w:val="28"/>
      <w:lang w:val="en-US" w:eastAsia="ru-RU"/>
    </w:rPr>
  </w:style>
  <w:style w:type="paragraph" w:styleId="31">
    <w:name w:val="Body Text Indent 3"/>
    <w:basedOn w:val="a"/>
    <w:link w:val="32"/>
    <w:rsid w:val="00705101"/>
    <w:pPr>
      <w:widowControl w:val="0"/>
      <w:shd w:val="clear" w:color="auto" w:fill="FFFFFF"/>
      <w:autoSpaceDE w:val="0"/>
      <w:autoSpaceDN w:val="0"/>
      <w:adjustRightInd w:val="0"/>
      <w:spacing w:after="0" w:line="240" w:lineRule="auto"/>
      <w:ind w:firstLine="485"/>
      <w:jc w:val="both"/>
    </w:pPr>
    <w:rPr>
      <w:rFonts w:ascii="Times New Roman" w:eastAsia="Times New Roman" w:hAnsi="Times New Roman" w:cs="Times New Roman"/>
      <w:color w:val="000000"/>
      <w:sz w:val="28"/>
      <w:szCs w:val="24"/>
      <w:lang w:val="en-US" w:eastAsia="ru-RU"/>
    </w:rPr>
  </w:style>
  <w:style w:type="character" w:customStyle="1" w:styleId="32">
    <w:name w:val="Основной текст с отступом 3 Знак"/>
    <w:basedOn w:val="a0"/>
    <w:link w:val="31"/>
    <w:rsid w:val="00705101"/>
    <w:rPr>
      <w:rFonts w:ascii="Times New Roman" w:eastAsia="Times New Roman" w:hAnsi="Times New Roman" w:cs="Times New Roman"/>
      <w:color w:val="000000"/>
      <w:sz w:val="28"/>
      <w:szCs w:val="24"/>
      <w:shd w:val="clear" w:color="auto" w:fill="FFFFFF"/>
      <w:lang w:val="en-US" w:eastAsia="ru-RU"/>
    </w:rPr>
  </w:style>
  <w:style w:type="paragraph" w:customStyle="1" w:styleId="21">
    <w:name w:val="заголовок 2"/>
    <w:basedOn w:val="a"/>
    <w:next w:val="a"/>
    <w:rsid w:val="00705101"/>
    <w:pPr>
      <w:keepNext/>
      <w:widowControl w:val="0"/>
      <w:autoSpaceDE w:val="0"/>
      <w:autoSpaceDN w:val="0"/>
      <w:spacing w:after="0" w:line="240" w:lineRule="auto"/>
      <w:jc w:val="center"/>
      <w:outlineLvl w:val="1"/>
    </w:pPr>
    <w:rPr>
      <w:rFonts w:ascii="Times New Roman" w:eastAsia="Times New Roman" w:hAnsi="Times New Roman" w:cs="Times New Roman"/>
      <w:sz w:val="28"/>
      <w:szCs w:val="28"/>
      <w:lang w:val="en-US" w:eastAsia="ru-RU"/>
    </w:rPr>
  </w:style>
  <w:style w:type="paragraph" w:styleId="22">
    <w:name w:val="Body Text 2"/>
    <w:basedOn w:val="a"/>
    <w:link w:val="23"/>
    <w:rsid w:val="00705101"/>
    <w:pPr>
      <w:widowControl w:val="0"/>
      <w:autoSpaceDE w:val="0"/>
      <w:autoSpaceDN w:val="0"/>
      <w:adjustRightInd w:val="0"/>
      <w:spacing w:after="0" w:line="240" w:lineRule="auto"/>
      <w:jc w:val="both"/>
    </w:pPr>
    <w:rPr>
      <w:rFonts w:ascii="Times New Roman" w:eastAsia="Times New Roman" w:hAnsi="Times New Roman" w:cs="Times New Roman"/>
      <w:sz w:val="28"/>
      <w:szCs w:val="28"/>
      <w:lang w:val="en-US" w:eastAsia="ru-RU"/>
    </w:rPr>
  </w:style>
  <w:style w:type="character" w:customStyle="1" w:styleId="23">
    <w:name w:val="Основной текст 2 Знак"/>
    <w:basedOn w:val="a0"/>
    <w:link w:val="22"/>
    <w:rsid w:val="00705101"/>
    <w:rPr>
      <w:rFonts w:ascii="Times New Roman" w:eastAsia="Times New Roman" w:hAnsi="Times New Roman" w:cs="Times New Roman"/>
      <w:sz w:val="28"/>
      <w:szCs w:val="28"/>
      <w:lang w:val="en-US" w:eastAsia="ru-RU"/>
    </w:rPr>
  </w:style>
  <w:style w:type="paragraph" w:styleId="24">
    <w:name w:val="Body Text Indent 2"/>
    <w:basedOn w:val="a"/>
    <w:link w:val="25"/>
    <w:rsid w:val="00705101"/>
    <w:pPr>
      <w:shd w:val="clear" w:color="auto" w:fill="FFFFFF"/>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705101"/>
    <w:rPr>
      <w:rFonts w:ascii="Times New Roman" w:eastAsia="Times New Roman" w:hAnsi="Times New Roman" w:cs="Times New Roman"/>
      <w:sz w:val="28"/>
      <w:szCs w:val="24"/>
      <w:shd w:val="clear" w:color="auto" w:fill="FFFFFF"/>
      <w:lang w:eastAsia="ru-RU"/>
    </w:rPr>
  </w:style>
  <w:style w:type="paragraph" w:styleId="a7">
    <w:name w:val="header"/>
    <w:basedOn w:val="a"/>
    <w:link w:val="a8"/>
    <w:rsid w:val="007051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705101"/>
    <w:rPr>
      <w:rFonts w:ascii="Times New Roman" w:eastAsia="Times New Roman" w:hAnsi="Times New Roman" w:cs="Times New Roman"/>
      <w:sz w:val="24"/>
      <w:szCs w:val="24"/>
      <w:lang w:eastAsia="ru-RU"/>
    </w:rPr>
  </w:style>
  <w:style w:type="character" w:styleId="a9">
    <w:name w:val="page number"/>
    <w:basedOn w:val="a0"/>
    <w:rsid w:val="00705101"/>
  </w:style>
  <w:style w:type="table" w:styleId="aa">
    <w:name w:val="Table Grid"/>
    <w:basedOn w:val="a1"/>
    <w:rsid w:val="007051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705101"/>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705101"/>
    <w:rPr>
      <w:rFonts w:ascii="Tahoma" w:eastAsia="Times New Roman" w:hAnsi="Tahoma" w:cs="Tahoma"/>
      <w:sz w:val="16"/>
      <w:szCs w:val="16"/>
      <w:lang w:eastAsia="ru-RU"/>
    </w:rPr>
  </w:style>
  <w:style w:type="character" w:customStyle="1" w:styleId="st32">
    <w:name w:val="st32"/>
    <w:rsid w:val="00705101"/>
    <w:rPr>
      <w:rFonts w:ascii="Times New Roman" w:hAnsi="Times New Roman" w:cs="Times New Roman" w:hint="default"/>
      <w:sz w:val="24"/>
      <w:szCs w:val="24"/>
    </w:rPr>
  </w:style>
  <w:style w:type="paragraph" w:styleId="26">
    <w:name w:val="List 2"/>
    <w:basedOn w:val="a"/>
    <w:rsid w:val="00705101"/>
    <w:pPr>
      <w:spacing w:after="0" w:line="240" w:lineRule="auto"/>
      <w:ind w:left="566" w:hanging="283"/>
    </w:pPr>
    <w:rPr>
      <w:rFonts w:ascii="Times New Roman" w:eastAsia="Times New Roman" w:hAnsi="Times New Roman" w:cs="Times New Roman"/>
      <w:sz w:val="24"/>
      <w:szCs w:val="24"/>
      <w:lang w:eastAsia="ru-RU"/>
    </w:rPr>
  </w:style>
  <w:style w:type="paragraph" w:styleId="ad">
    <w:name w:val="Body Text First Indent"/>
    <w:basedOn w:val="a3"/>
    <w:link w:val="ae"/>
    <w:rsid w:val="00705101"/>
    <w:pPr>
      <w:widowControl/>
      <w:shd w:val="clear" w:color="auto" w:fill="auto"/>
      <w:autoSpaceDE/>
      <w:autoSpaceDN/>
      <w:adjustRightInd/>
      <w:spacing w:after="120"/>
      <w:ind w:firstLine="210"/>
      <w:jc w:val="left"/>
    </w:pPr>
    <w:rPr>
      <w:color w:val="auto"/>
      <w:spacing w:val="0"/>
      <w:sz w:val="24"/>
      <w:szCs w:val="24"/>
      <w:lang w:val="ru-RU"/>
    </w:rPr>
  </w:style>
  <w:style w:type="character" w:customStyle="1" w:styleId="ae">
    <w:name w:val="Красная строка Знак"/>
    <w:basedOn w:val="a4"/>
    <w:link w:val="ad"/>
    <w:rsid w:val="00705101"/>
    <w:rPr>
      <w:rFonts w:ascii="Times New Roman" w:eastAsia="Times New Roman" w:hAnsi="Times New Roman" w:cs="Times New Roman"/>
      <w:color w:val="000000"/>
      <w:spacing w:val="-7"/>
      <w:sz w:val="24"/>
      <w:szCs w:val="24"/>
      <w:shd w:val="clear" w:color="auto" w:fill="FFFFFF"/>
      <w:lang w:val="en-US" w:eastAsia="ru-RU"/>
    </w:rPr>
  </w:style>
  <w:style w:type="paragraph" w:customStyle="1" w:styleId="ConsPlusTitle">
    <w:name w:val="ConsPlusTitle"/>
    <w:rsid w:val="00705101"/>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
    <w:name w:val="Знак Знак Знак Знак"/>
    <w:basedOn w:val="a"/>
    <w:rsid w:val="00705101"/>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705101"/>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705101"/>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0">
    <w:name w:val="footer"/>
    <w:basedOn w:val="a"/>
    <w:link w:val="af1"/>
    <w:rsid w:val="007051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705101"/>
    <w:rPr>
      <w:rFonts w:ascii="Times New Roman" w:eastAsia="Times New Roman" w:hAnsi="Times New Roman" w:cs="Times New Roman"/>
      <w:sz w:val="24"/>
      <w:szCs w:val="24"/>
      <w:lang w:eastAsia="ru-RU"/>
    </w:rPr>
  </w:style>
  <w:style w:type="paragraph" w:customStyle="1" w:styleId="12">
    <w:name w:val="Знак Знак1 Знак"/>
    <w:basedOn w:val="a"/>
    <w:rsid w:val="0070510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2">
    <w:name w:val="Title"/>
    <w:basedOn w:val="a"/>
    <w:link w:val="af3"/>
    <w:qFormat/>
    <w:rsid w:val="00705101"/>
    <w:pPr>
      <w:shd w:val="clear" w:color="auto" w:fill="FFFFFF"/>
      <w:spacing w:after="0" w:line="240" w:lineRule="auto"/>
      <w:ind w:firstLine="6"/>
      <w:jc w:val="center"/>
    </w:pPr>
    <w:rPr>
      <w:rFonts w:ascii="Times New Roman" w:eastAsia="Times New Roman" w:hAnsi="Times New Roman" w:cs="Times New Roman"/>
      <w:b/>
      <w:sz w:val="28"/>
      <w:szCs w:val="20"/>
      <w:lang w:eastAsia="ru-RU"/>
    </w:rPr>
  </w:style>
  <w:style w:type="character" w:customStyle="1" w:styleId="af3">
    <w:name w:val="Название Знак"/>
    <w:basedOn w:val="a0"/>
    <w:link w:val="af2"/>
    <w:rsid w:val="00705101"/>
    <w:rPr>
      <w:rFonts w:ascii="Times New Roman" w:eastAsia="Times New Roman" w:hAnsi="Times New Roman" w:cs="Times New Roman"/>
      <w:b/>
      <w:sz w:val="28"/>
      <w:szCs w:val="20"/>
      <w:shd w:val="clear" w:color="auto" w:fill="FFFFFF"/>
      <w:lang w:eastAsia="ru-RU"/>
    </w:rPr>
  </w:style>
  <w:style w:type="paragraph" w:styleId="af4">
    <w:name w:val="Normal (Web)"/>
    <w:basedOn w:val="a"/>
    <w:rsid w:val="0070510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70510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705101"/>
    <w:pPr>
      <w:spacing w:after="160" w:line="240" w:lineRule="exact"/>
    </w:pPr>
    <w:rPr>
      <w:rFonts w:ascii="Verdana" w:eastAsia="Times New Roman" w:hAnsi="Verdana" w:cs="Times New Roman"/>
      <w:sz w:val="20"/>
      <w:szCs w:val="20"/>
      <w:lang w:val="en-US"/>
    </w:rPr>
  </w:style>
  <w:style w:type="character" w:customStyle="1" w:styleId="FontStyle14">
    <w:name w:val="Font Style14"/>
    <w:rsid w:val="00705101"/>
    <w:rPr>
      <w:rFonts w:ascii="Times New Roman" w:hAnsi="Times New Roman" w:cs="Times New Roman"/>
      <w:sz w:val="26"/>
      <w:szCs w:val="26"/>
    </w:rPr>
  </w:style>
  <w:style w:type="character" w:styleId="af6">
    <w:name w:val="Hyperlink"/>
    <w:rsid w:val="00705101"/>
    <w:rPr>
      <w:color w:val="0000FF"/>
      <w:u w:val="single"/>
    </w:rPr>
  </w:style>
  <w:style w:type="paragraph" w:styleId="HTML">
    <w:name w:val="HTML Preformatted"/>
    <w:basedOn w:val="a"/>
    <w:link w:val="HTML0"/>
    <w:rsid w:val="00705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101"/>
    <w:rPr>
      <w:rFonts w:ascii="Courier New" w:eastAsia="Times New Roman" w:hAnsi="Courier New" w:cs="Courier New"/>
      <w:sz w:val="20"/>
      <w:szCs w:val="20"/>
      <w:lang w:eastAsia="ru-RU"/>
    </w:rPr>
  </w:style>
  <w:style w:type="paragraph" w:customStyle="1" w:styleId="13">
    <w:name w:val="Знак1"/>
    <w:basedOn w:val="a"/>
    <w:rsid w:val="00705101"/>
    <w:pPr>
      <w:spacing w:after="160" w:line="240" w:lineRule="exact"/>
    </w:pPr>
    <w:rPr>
      <w:rFonts w:ascii="Times New Roman" w:eastAsia="Times New Roman" w:hAnsi="Times New Roman" w:cs="Times New Roman"/>
      <w:sz w:val="20"/>
      <w:szCs w:val="20"/>
      <w:lang w:eastAsia="ru-RU"/>
    </w:rPr>
  </w:style>
  <w:style w:type="paragraph" w:customStyle="1" w:styleId="14">
    <w:name w:val="Обычный1"/>
    <w:rsid w:val="00705101"/>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table">
    <w:name w:val="table"/>
    <w:basedOn w:val="a"/>
    <w:rsid w:val="00705101"/>
    <w:pPr>
      <w:spacing w:after="0" w:line="240" w:lineRule="auto"/>
      <w:jc w:val="both"/>
    </w:pPr>
    <w:rPr>
      <w:rFonts w:ascii="Times New Roman" w:eastAsia="Times New Roman" w:hAnsi="Times New Roman" w:cs="Times New Roman"/>
      <w:snapToGrid w:val="0"/>
      <w:szCs w:val="20"/>
      <w:lang w:eastAsia="ru-RU"/>
    </w:rPr>
  </w:style>
  <w:style w:type="paragraph" w:customStyle="1" w:styleId="15">
    <w:name w:val="Знак1"/>
    <w:basedOn w:val="a"/>
    <w:rsid w:val="00705101"/>
    <w:pPr>
      <w:spacing w:after="160" w:line="240" w:lineRule="exact"/>
    </w:pPr>
    <w:rPr>
      <w:rFonts w:ascii="Times New Roman" w:eastAsia="Times New Roman" w:hAnsi="Times New Roman" w:cs="Times New Roman"/>
      <w:sz w:val="20"/>
      <w:szCs w:val="20"/>
      <w:lang w:eastAsia="ru-RU"/>
    </w:rPr>
  </w:style>
  <w:style w:type="paragraph" w:customStyle="1" w:styleId="CharCharCarCarCharCharCarCarCharCharCarCarCharChar">
    <w:name w:val="Char Char Car Car Char Char Car Car Char Char Car Car Char Char"/>
    <w:basedOn w:val="a"/>
    <w:rsid w:val="00705101"/>
    <w:pPr>
      <w:spacing w:after="160" w:line="240" w:lineRule="exact"/>
    </w:pPr>
    <w:rPr>
      <w:rFonts w:ascii="Times New Roman" w:eastAsia="Times New Roman" w:hAnsi="Times New Roman" w:cs="Times New Roman"/>
      <w:sz w:val="20"/>
      <w:szCs w:val="20"/>
      <w:lang w:eastAsia="ru-RU"/>
    </w:rPr>
  </w:style>
  <w:style w:type="paragraph" w:styleId="af7">
    <w:name w:val="List Paragraph"/>
    <w:basedOn w:val="a"/>
    <w:qFormat/>
    <w:rsid w:val="00705101"/>
    <w:pPr>
      <w:ind w:left="720"/>
      <w:contextualSpacing/>
    </w:pPr>
    <w:rPr>
      <w:rFonts w:ascii="Calibri" w:eastAsia="Calibri" w:hAnsi="Calibri" w:cs="Times New Roman"/>
    </w:rPr>
  </w:style>
  <w:style w:type="paragraph" w:styleId="af8">
    <w:name w:val="footnote text"/>
    <w:basedOn w:val="a"/>
    <w:link w:val="af9"/>
    <w:semiHidden/>
    <w:rsid w:val="0070510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705101"/>
    <w:rPr>
      <w:rFonts w:ascii="Times New Roman" w:eastAsia="Times New Roman" w:hAnsi="Times New Roman" w:cs="Times New Roman"/>
      <w:sz w:val="20"/>
      <w:szCs w:val="20"/>
      <w:lang w:eastAsia="ru-RU"/>
    </w:rPr>
  </w:style>
  <w:style w:type="character" w:styleId="afa">
    <w:name w:val="footnote reference"/>
    <w:semiHidden/>
    <w:rsid w:val="00705101"/>
    <w:rPr>
      <w:vertAlign w:val="superscript"/>
    </w:rPr>
  </w:style>
  <w:style w:type="character" w:customStyle="1" w:styleId="afb">
    <w:name w:val="Гипертекстовая ссылка"/>
    <w:uiPriority w:val="99"/>
    <w:rsid w:val="00705101"/>
    <w:rPr>
      <w:b/>
      <w:bCs/>
      <w:color w:val="008000"/>
      <w:sz w:val="22"/>
      <w:szCs w:val="22"/>
      <w:u w:val="single"/>
    </w:rPr>
  </w:style>
  <w:style w:type="character" w:customStyle="1" w:styleId="afc">
    <w:name w:val="Цветовое выделение"/>
    <w:uiPriority w:val="99"/>
    <w:rsid w:val="00705101"/>
    <w:rPr>
      <w:b/>
      <w:bCs/>
      <w:color w:val="000080"/>
      <w:sz w:val="22"/>
      <w:szCs w:val="22"/>
    </w:rPr>
  </w:style>
  <w:style w:type="paragraph" w:customStyle="1" w:styleId="afd">
    <w:name w:val="Таблицы (моноширинный)"/>
    <w:basedOn w:val="a"/>
    <w:next w:val="a"/>
    <w:uiPriority w:val="99"/>
    <w:rsid w:val="0070510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Nonformat">
    <w:name w:val="ConsNonformat"/>
    <w:rsid w:val="00705101"/>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rsid w:val="0070510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5101"/>
    <w:rPr>
      <w:rFonts w:ascii="Times New Roman" w:eastAsia="Times New Roman" w:hAnsi="Times New Roman" w:cs="Times New Roman"/>
      <w:sz w:val="16"/>
      <w:szCs w:val="16"/>
      <w:lang w:eastAsia="ru-RU"/>
    </w:rPr>
  </w:style>
  <w:style w:type="paragraph" w:customStyle="1" w:styleId="afe">
    <w:name w:val="Знак"/>
    <w:basedOn w:val="a"/>
    <w:rsid w:val="00705101"/>
    <w:pPr>
      <w:spacing w:after="160" w:line="240" w:lineRule="exact"/>
    </w:pPr>
    <w:rPr>
      <w:rFonts w:ascii="Times New Roman" w:eastAsia="Times New Roman" w:hAnsi="Times New Roman" w:cs="Times New Roman"/>
      <w:noProof/>
      <w:sz w:val="20"/>
      <w:szCs w:val="20"/>
      <w:lang w:eastAsia="ru-RU"/>
    </w:rPr>
  </w:style>
  <w:style w:type="character" w:styleId="aff">
    <w:name w:val="Strong"/>
    <w:qFormat/>
    <w:rsid w:val="00705101"/>
    <w:rPr>
      <w:b/>
      <w:bCs/>
    </w:rPr>
  </w:style>
  <w:style w:type="paragraph" w:customStyle="1" w:styleId="Bullet-1">
    <w:name w:val="Bullet-1"/>
    <w:basedOn w:val="a"/>
    <w:rsid w:val="00705101"/>
    <w:pPr>
      <w:numPr>
        <w:numId w:val="1"/>
      </w:numPr>
      <w:tabs>
        <w:tab w:val="center" w:pos="720"/>
        <w:tab w:val="left" w:pos="1134"/>
      </w:tabs>
      <w:spacing w:before="60" w:after="60" w:line="240" w:lineRule="auto"/>
    </w:pPr>
    <w:rPr>
      <w:rFonts w:ascii="Times New Roman" w:eastAsia="Times New Roman" w:hAnsi="Times New Roman" w:cs="Times New Roman"/>
      <w:sz w:val="24"/>
      <w:szCs w:val="20"/>
      <w:lang w:eastAsia="ru-RU"/>
    </w:rPr>
  </w:style>
  <w:style w:type="paragraph" w:customStyle="1" w:styleId="Bullet-2">
    <w:name w:val="Bullet-2"/>
    <w:basedOn w:val="Bullet-1"/>
    <w:rsid w:val="00705101"/>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paragraph" w:customStyle="1" w:styleId="16">
    <w:name w:val="марк список 1"/>
    <w:basedOn w:val="a"/>
    <w:rsid w:val="00705101"/>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ConsPlusCell">
    <w:name w:val="ConsPlusCell"/>
    <w:rsid w:val="007051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нум список 1"/>
    <w:basedOn w:val="16"/>
    <w:rsid w:val="00705101"/>
    <w:pPr>
      <w:suppressAutoHyphens/>
    </w:pPr>
    <w:rPr>
      <w:kern w:val="1"/>
    </w:rPr>
  </w:style>
  <w:style w:type="paragraph" w:customStyle="1" w:styleId="aff0">
    <w:name w:val="основной текст документа"/>
    <w:basedOn w:val="a"/>
    <w:rsid w:val="00705101"/>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f1">
    <w:name w:val="Содержимое таблицы"/>
    <w:basedOn w:val="a"/>
    <w:rsid w:val="00705101"/>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320">
    <w:name w:val="Основной текст с отступом 32"/>
    <w:basedOn w:val="a"/>
    <w:rsid w:val="00705101"/>
    <w:pPr>
      <w:suppressAutoHyphens/>
      <w:spacing w:after="120" w:line="240" w:lineRule="auto"/>
      <w:ind w:left="283"/>
    </w:pPr>
    <w:rPr>
      <w:rFonts w:ascii="Times New Roman" w:eastAsia="Times New Roman" w:hAnsi="Times New Roman" w:cs="Times New Roman"/>
      <w:kern w:val="1"/>
      <w:sz w:val="16"/>
      <w:szCs w:val="16"/>
      <w:lang w:eastAsia="ar-SA"/>
    </w:rPr>
  </w:style>
  <w:style w:type="paragraph" w:customStyle="1" w:styleId="210">
    <w:name w:val="Основной текст с отступом 21"/>
    <w:basedOn w:val="a"/>
    <w:rsid w:val="00705101"/>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220">
    <w:name w:val="Основной текст 22"/>
    <w:basedOn w:val="a"/>
    <w:rsid w:val="00705101"/>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310">
    <w:name w:val="Основной текст 31"/>
    <w:basedOn w:val="a"/>
    <w:rsid w:val="00705101"/>
    <w:pPr>
      <w:suppressAutoHyphens/>
      <w:spacing w:after="0" w:line="240" w:lineRule="auto"/>
      <w:jc w:val="both"/>
    </w:pPr>
    <w:rPr>
      <w:rFonts w:ascii="Times New Roman" w:eastAsia="Times New Roman" w:hAnsi="Times New Roman" w:cs="Times New Roman"/>
      <w:sz w:val="24"/>
      <w:szCs w:val="24"/>
      <w:lang w:eastAsia="ar-SA"/>
    </w:rPr>
  </w:style>
  <w:style w:type="paragraph" w:styleId="aff2">
    <w:name w:val="No Spacing"/>
    <w:qFormat/>
    <w:rsid w:val="007051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3">
    <w:name w:val="Нормальный (таблица)"/>
    <w:basedOn w:val="a"/>
    <w:next w:val="a"/>
    <w:rsid w:val="0070510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rsid w:val="0070510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8">
    <w:name w:val="Текст1"/>
    <w:basedOn w:val="a"/>
    <w:rsid w:val="00705101"/>
    <w:pPr>
      <w:spacing w:after="0" w:line="240" w:lineRule="auto"/>
    </w:pPr>
    <w:rPr>
      <w:rFonts w:ascii="Courier New" w:eastAsia="Times New Roman" w:hAnsi="Courier New" w:cs="Times New Roman"/>
      <w:sz w:val="20"/>
      <w:szCs w:val="20"/>
      <w:lang w:eastAsia="ar-SA"/>
    </w:rPr>
  </w:style>
  <w:style w:type="paragraph" w:customStyle="1" w:styleId="19">
    <w:name w:val="обычный_1 Знак Знак Знак Знак Знак Знак Знак Знак Знак"/>
    <w:basedOn w:val="a"/>
    <w:rsid w:val="0070510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a">
    <w:name w:val="Абзац списка1"/>
    <w:rsid w:val="00705101"/>
    <w:pPr>
      <w:widowControl w:val="0"/>
      <w:suppressAutoHyphens/>
      <w:ind w:left="720"/>
    </w:pPr>
    <w:rPr>
      <w:rFonts w:ascii="Calibri" w:eastAsia="Times New Roman" w:hAnsi="Calibri" w:cs="Times New Roman"/>
      <w:kern w:val="1"/>
      <w:lang w:eastAsia="ar-SA"/>
    </w:rPr>
  </w:style>
  <w:style w:type="paragraph" w:customStyle="1" w:styleId="aff5">
    <w:name w:val="Стиль"/>
    <w:rsid w:val="00705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705101"/>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705101"/>
    <w:rPr>
      <w:rFonts w:ascii="Courier New" w:eastAsia="Times New Roman" w:hAnsi="Courier New" w:cs="Times New Roman"/>
      <w:sz w:val="20"/>
      <w:szCs w:val="20"/>
      <w:lang w:eastAsia="ru-RU"/>
    </w:rPr>
  </w:style>
  <w:style w:type="character" w:customStyle="1" w:styleId="aff8">
    <w:name w:val="Знак Знак"/>
    <w:locked/>
    <w:rsid w:val="00705101"/>
    <w:rPr>
      <w:b/>
      <w:bCs/>
      <w:color w:val="000000"/>
      <w:spacing w:val="-6"/>
      <w:sz w:val="28"/>
      <w:szCs w:val="28"/>
      <w:lang w:val="en-US" w:eastAsia="ru-RU" w:bidi="ar-SA"/>
    </w:rPr>
  </w:style>
  <w:style w:type="character" w:customStyle="1" w:styleId="27">
    <w:name w:val="Знак Знак2"/>
    <w:rsid w:val="00705101"/>
    <w:rPr>
      <w:color w:val="000000"/>
      <w:spacing w:val="-7"/>
      <w:sz w:val="28"/>
      <w:szCs w:val="33"/>
      <w:lang w:val="en-US" w:eastAsia="ru-RU" w:bidi="ar-SA"/>
    </w:rPr>
  </w:style>
  <w:style w:type="paragraph" w:customStyle="1" w:styleId="aff9">
    <w:name w:val="Информация о версии"/>
    <w:basedOn w:val="a"/>
    <w:next w:val="a"/>
    <w:rsid w:val="00705101"/>
    <w:pPr>
      <w:widowControl w:val="0"/>
      <w:autoSpaceDE w:val="0"/>
      <w:autoSpaceDN w:val="0"/>
      <w:adjustRightInd w:val="0"/>
      <w:spacing w:after="0" w:line="240" w:lineRule="auto"/>
      <w:jc w:val="both"/>
    </w:pPr>
    <w:rPr>
      <w:rFonts w:ascii="Arial" w:eastAsia="Times New Roman" w:hAnsi="Arial" w:cs="Arial"/>
      <w:color w:val="000080"/>
      <w:sz w:val="24"/>
      <w:szCs w:val="24"/>
      <w:lang w:eastAsia="ru-RU"/>
    </w:rPr>
  </w:style>
  <w:style w:type="paragraph" w:customStyle="1" w:styleId="affa">
    <w:name w:val="Заголовок приложения"/>
    <w:basedOn w:val="a"/>
    <w:next w:val="a"/>
    <w:rsid w:val="00705101"/>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b">
    <w:name w:val="Моноширинный"/>
    <w:basedOn w:val="a"/>
    <w:next w:val="a"/>
    <w:rsid w:val="007051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p1">
    <w:name w:val="p1"/>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05101"/>
  </w:style>
  <w:style w:type="paragraph" w:customStyle="1" w:styleId="p3">
    <w:name w:val="p3"/>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05101"/>
  </w:style>
  <w:style w:type="paragraph" w:customStyle="1" w:styleId="p9">
    <w:name w:val="p9"/>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05101"/>
  </w:style>
  <w:style w:type="paragraph" w:customStyle="1" w:styleId="p15">
    <w:name w:val="p15"/>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05101"/>
  </w:style>
  <w:style w:type="paragraph" w:customStyle="1" w:styleId="p27">
    <w:name w:val="p27"/>
    <w:basedOn w:val="a"/>
    <w:rsid w:val="0070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Комментарий"/>
    <w:basedOn w:val="a"/>
    <w:next w:val="a"/>
    <w:rsid w:val="00705101"/>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705101"/>
    <w:rPr>
      <w:i/>
      <w:iCs/>
    </w:rPr>
  </w:style>
  <w:style w:type="character" w:customStyle="1" w:styleId="41">
    <w:name w:val="Знак Знак4"/>
    <w:locked/>
    <w:rsid w:val="00705101"/>
    <w:rPr>
      <w:b/>
      <w:bCs/>
      <w:color w:val="000000"/>
      <w:spacing w:val="-16"/>
      <w:sz w:val="28"/>
      <w:szCs w:val="29"/>
      <w:lang w:val="en-US" w:eastAsia="ru-RU" w:bidi="ar-SA"/>
    </w:rPr>
  </w:style>
  <w:style w:type="character" w:customStyle="1" w:styleId="130">
    <w:name w:val="Знак Знак13"/>
    <w:rsid w:val="00705101"/>
    <w:rPr>
      <w:rFonts w:ascii="Arial" w:eastAsia="Times New Roman" w:hAnsi="Arial" w:cs="Arial"/>
      <w:b/>
      <w:bCs/>
      <w:color w:val="000080"/>
      <w:sz w:val="24"/>
      <w:szCs w:val="24"/>
      <w:lang w:eastAsia="ru-RU"/>
    </w:rPr>
  </w:style>
  <w:style w:type="character" w:customStyle="1" w:styleId="7">
    <w:name w:val="Знак Знак7"/>
    <w:rsid w:val="00705101"/>
    <w:rPr>
      <w:sz w:val="28"/>
      <w:szCs w:val="22"/>
      <w:lang w:eastAsia="en-US"/>
    </w:rPr>
  </w:style>
  <w:style w:type="character" w:styleId="affe">
    <w:name w:val="Emphasis"/>
    <w:qFormat/>
    <w:rsid w:val="00705101"/>
    <w:rPr>
      <w:i/>
      <w:iCs/>
    </w:rPr>
  </w:style>
  <w:style w:type="character" w:customStyle="1" w:styleId="link">
    <w:name w:val="link"/>
    <w:basedOn w:val="a0"/>
    <w:rsid w:val="00705101"/>
  </w:style>
  <w:style w:type="character" w:customStyle="1" w:styleId="120">
    <w:name w:val="Знак Знак12"/>
    <w:rsid w:val="00705101"/>
    <w:rPr>
      <w:rFonts w:ascii="Cambria" w:hAnsi="Cambria"/>
      <w:b/>
      <w:bCs/>
      <w:i/>
      <w:iCs/>
      <w:sz w:val="28"/>
      <w:szCs w:val="28"/>
    </w:rPr>
  </w:style>
  <w:style w:type="paragraph" w:styleId="afff">
    <w:name w:val="annotation text"/>
    <w:basedOn w:val="a"/>
    <w:link w:val="afff0"/>
    <w:rsid w:val="00705101"/>
    <w:pPr>
      <w:spacing w:after="0" w:line="240" w:lineRule="auto"/>
    </w:pPr>
    <w:rPr>
      <w:rFonts w:ascii="Times New Roman" w:eastAsia="Calibri" w:hAnsi="Times New Roman" w:cs="Times New Roman"/>
      <w:sz w:val="20"/>
      <w:szCs w:val="20"/>
      <w:lang w:eastAsia="ru-RU"/>
    </w:rPr>
  </w:style>
  <w:style w:type="character" w:customStyle="1" w:styleId="afff0">
    <w:name w:val="Текст примечания Знак"/>
    <w:basedOn w:val="a0"/>
    <w:link w:val="afff"/>
    <w:rsid w:val="00705101"/>
    <w:rPr>
      <w:rFonts w:ascii="Times New Roman" w:eastAsia="Calibri" w:hAnsi="Times New Roman" w:cs="Times New Roman"/>
      <w:sz w:val="20"/>
      <w:szCs w:val="20"/>
      <w:lang w:eastAsia="ru-RU"/>
    </w:rPr>
  </w:style>
  <w:style w:type="paragraph" w:styleId="afff1">
    <w:name w:val="annotation subject"/>
    <w:basedOn w:val="afff"/>
    <w:next w:val="afff"/>
    <w:link w:val="afff2"/>
    <w:semiHidden/>
    <w:rsid w:val="00705101"/>
    <w:rPr>
      <w:b/>
      <w:bCs/>
      <w:lang w:val="x-none" w:eastAsia="x-none"/>
    </w:rPr>
  </w:style>
  <w:style w:type="character" w:customStyle="1" w:styleId="afff2">
    <w:name w:val="Тема примечания Знак"/>
    <w:basedOn w:val="afff0"/>
    <w:link w:val="afff1"/>
    <w:semiHidden/>
    <w:rsid w:val="00705101"/>
    <w:rPr>
      <w:rFonts w:ascii="Times New Roman" w:eastAsia="Calibri" w:hAnsi="Times New Roman" w:cs="Times New Roman"/>
      <w:b/>
      <w:bCs/>
      <w:sz w:val="20"/>
      <w:szCs w:val="20"/>
      <w:lang w:val="x-none" w:eastAsia="x-none"/>
    </w:rPr>
  </w:style>
  <w:style w:type="paragraph" w:customStyle="1" w:styleId="afff3">
    <w:name w:val="Текст (лев. подпись)"/>
    <w:basedOn w:val="a"/>
    <w:next w:val="a"/>
    <w:rsid w:val="00705101"/>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afff4">
    <w:name w:val="Текст (прав. подпись)"/>
    <w:basedOn w:val="a"/>
    <w:next w:val="a"/>
    <w:rsid w:val="00705101"/>
    <w:pPr>
      <w:widowControl w:val="0"/>
      <w:autoSpaceDE w:val="0"/>
      <w:autoSpaceDN w:val="0"/>
      <w:adjustRightInd w:val="0"/>
      <w:spacing w:after="0" w:line="240" w:lineRule="auto"/>
      <w:jc w:val="right"/>
    </w:pPr>
    <w:rPr>
      <w:rFonts w:ascii="Arial" w:eastAsia="Calibri" w:hAnsi="Arial" w:cs="Arial"/>
      <w:sz w:val="20"/>
      <w:szCs w:val="20"/>
      <w:lang w:eastAsia="ru-RU"/>
    </w:rPr>
  </w:style>
  <w:style w:type="paragraph" w:customStyle="1" w:styleId="ConsTitle">
    <w:name w:val="ConsTitle"/>
    <w:rsid w:val="00705101"/>
    <w:pPr>
      <w:widowControl w:val="0"/>
      <w:snapToGrid w:val="0"/>
      <w:spacing w:after="0" w:line="240" w:lineRule="auto"/>
    </w:pPr>
    <w:rPr>
      <w:rFonts w:ascii="Arial" w:eastAsia="Calibri" w:hAnsi="Arial" w:cs="Times New Roman"/>
      <w:b/>
      <w:sz w:val="16"/>
      <w:szCs w:val="20"/>
      <w:lang w:eastAsia="ru-RU"/>
    </w:rPr>
  </w:style>
  <w:style w:type="paragraph" w:customStyle="1" w:styleId="1b">
    <w:name w:val="Обычный1"/>
    <w:rsid w:val="00705101"/>
    <w:pPr>
      <w:spacing w:before="100" w:after="100" w:line="240" w:lineRule="auto"/>
    </w:pPr>
    <w:rPr>
      <w:rFonts w:ascii="Times New Roman" w:eastAsia="Calibri" w:hAnsi="Times New Roman" w:cs="Times New Roman"/>
      <w:sz w:val="24"/>
      <w:szCs w:val="20"/>
      <w:lang w:eastAsia="ru-RU"/>
    </w:rPr>
  </w:style>
  <w:style w:type="paragraph" w:customStyle="1" w:styleId="110">
    <w:name w:val="Знак11"/>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1c">
    <w:name w:val="Основной текст с отступом1"/>
    <w:basedOn w:val="a"/>
    <w:link w:val="BodyTextIndentChar"/>
    <w:rsid w:val="00705101"/>
    <w:pPr>
      <w:spacing w:after="120" w:line="240" w:lineRule="auto"/>
      <w:ind w:left="283"/>
    </w:pPr>
    <w:rPr>
      <w:rFonts w:ascii="Times New Roman" w:eastAsia="Calibri" w:hAnsi="Times New Roman" w:cs="Times New Roman"/>
      <w:sz w:val="24"/>
      <w:szCs w:val="24"/>
      <w:lang w:val="x-none" w:eastAsia="x-none"/>
    </w:rPr>
  </w:style>
  <w:style w:type="character" w:customStyle="1" w:styleId="BodyTextIndentChar">
    <w:name w:val="Body Text Indent Char"/>
    <w:link w:val="1c"/>
    <w:rsid w:val="00705101"/>
    <w:rPr>
      <w:rFonts w:ascii="Times New Roman" w:eastAsia="Calibri" w:hAnsi="Times New Roman" w:cs="Times New Roman"/>
      <w:sz w:val="24"/>
      <w:szCs w:val="24"/>
      <w:lang w:val="x-none" w:eastAsia="x-none"/>
    </w:rPr>
  </w:style>
  <w:style w:type="paragraph" w:customStyle="1" w:styleId="CharCharCarCarCharCharCarCarCharCharCarCarCharChar0">
    <w:name w:val="Char Char Car Car Char Char Car Car Char Char Car Car Char Char"/>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28">
    <w:name w:val="Знак2"/>
    <w:basedOn w:val="a"/>
    <w:rsid w:val="00705101"/>
    <w:pPr>
      <w:spacing w:after="160" w:line="240" w:lineRule="exact"/>
    </w:pPr>
    <w:rPr>
      <w:rFonts w:ascii="Verdana" w:eastAsia="Calibri" w:hAnsi="Verdana" w:cs="Times New Roman"/>
      <w:sz w:val="20"/>
      <w:szCs w:val="20"/>
      <w:lang w:val="en-US"/>
    </w:rPr>
  </w:style>
  <w:style w:type="paragraph" w:customStyle="1" w:styleId="35">
    <w:name w:val="Знак3"/>
    <w:basedOn w:val="a"/>
    <w:rsid w:val="00705101"/>
    <w:pPr>
      <w:spacing w:before="100" w:beforeAutospacing="1" w:after="100" w:afterAutospacing="1" w:line="240" w:lineRule="auto"/>
    </w:pPr>
    <w:rPr>
      <w:rFonts w:ascii="Tahoma" w:eastAsia="Calibri" w:hAnsi="Tahoma" w:cs="Tahoma"/>
      <w:sz w:val="20"/>
      <w:szCs w:val="20"/>
      <w:lang w:val="en-US"/>
    </w:rPr>
  </w:style>
  <w:style w:type="paragraph" w:customStyle="1" w:styleId="ConsCell">
    <w:name w:val="ConsCell"/>
    <w:rsid w:val="00705101"/>
    <w:pPr>
      <w:widowControl w:val="0"/>
      <w:autoSpaceDE w:val="0"/>
      <w:autoSpaceDN w:val="0"/>
      <w:adjustRightInd w:val="0"/>
      <w:spacing w:after="0" w:line="240" w:lineRule="auto"/>
    </w:pPr>
    <w:rPr>
      <w:rFonts w:ascii="Arial" w:eastAsia="Calibri" w:hAnsi="Arial" w:cs="Times New Roman"/>
      <w:sz w:val="20"/>
      <w:szCs w:val="20"/>
      <w:lang w:eastAsia="ru-RU"/>
    </w:rPr>
  </w:style>
  <w:style w:type="character" w:customStyle="1" w:styleId="linkvalue">
    <w:name w:val="linkvalue"/>
    <w:rsid w:val="00705101"/>
    <w:rPr>
      <w:rFonts w:cs="Times New Roman"/>
    </w:rPr>
  </w:style>
  <w:style w:type="paragraph" w:customStyle="1" w:styleId="afff5">
    <w:name w:val="Словарная статья"/>
    <w:basedOn w:val="a"/>
    <w:next w:val="a"/>
    <w:rsid w:val="00705101"/>
    <w:pPr>
      <w:autoSpaceDE w:val="0"/>
      <w:autoSpaceDN w:val="0"/>
      <w:adjustRightInd w:val="0"/>
      <w:spacing w:after="0" w:line="240" w:lineRule="auto"/>
      <w:ind w:right="118"/>
      <w:jc w:val="both"/>
    </w:pPr>
    <w:rPr>
      <w:rFonts w:ascii="Arial" w:eastAsia="Calibri" w:hAnsi="Arial" w:cs="Arial"/>
      <w:sz w:val="24"/>
      <w:szCs w:val="24"/>
      <w:lang w:eastAsia="ru-RU"/>
    </w:rPr>
  </w:style>
  <w:style w:type="paragraph" w:customStyle="1" w:styleId="afff6">
    <w:name w:val="Заголовок статьи"/>
    <w:basedOn w:val="a"/>
    <w:next w:val="a"/>
    <w:rsid w:val="00705101"/>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customStyle="1" w:styleId="111">
    <w:name w:val="Обычный11"/>
    <w:rsid w:val="00705101"/>
    <w:pPr>
      <w:spacing w:before="100" w:after="100" w:line="240" w:lineRule="auto"/>
    </w:pPr>
    <w:rPr>
      <w:rFonts w:ascii="Times New Roman" w:eastAsia="Calibri" w:hAnsi="Times New Roman" w:cs="Times New Roman"/>
      <w:sz w:val="24"/>
      <w:szCs w:val="20"/>
      <w:lang w:eastAsia="ru-RU"/>
    </w:rPr>
  </w:style>
  <w:style w:type="paragraph" w:customStyle="1" w:styleId="CharCharCarCarCharCharCarCarCharCharCarCarCharChar1">
    <w:name w:val="Char Char Car Car Char Char Car Car Char Char Car Car Char Char1"/>
    <w:basedOn w:val="a"/>
    <w:rsid w:val="00705101"/>
    <w:pPr>
      <w:spacing w:after="160" w:line="240" w:lineRule="exact"/>
    </w:pPr>
    <w:rPr>
      <w:rFonts w:ascii="Times New Roman" w:eastAsia="Calibri" w:hAnsi="Times New Roman" w:cs="Times New Roman"/>
      <w:sz w:val="20"/>
      <w:szCs w:val="20"/>
      <w:lang w:eastAsia="ru-RU"/>
    </w:rPr>
  </w:style>
  <w:style w:type="paragraph" w:customStyle="1" w:styleId="211">
    <w:name w:val="Знак21"/>
    <w:basedOn w:val="a"/>
    <w:rsid w:val="00705101"/>
    <w:pPr>
      <w:spacing w:after="160" w:line="240" w:lineRule="exact"/>
    </w:pPr>
    <w:rPr>
      <w:rFonts w:ascii="Verdana" w:eastAsia="Calibri" w:hAnsi="Verdana" w:cs="Times New Roman"/>
      <w:sz w:val="20"/>
      <w:szCs w:val="20"/>
      <w:lang w:val="en-US"/>
    </w:rPr>
  </w:style>
  <w:style w:type="paragraph" w:customStyle="1" w:styleId="afff7">
    <w:name w:val="Нормальный (лев. подпись)"/>
    <w:basedOn w:val="aff3"/>
    <w:next w:val="a"/>
    <w:rsid w:val="00705101"/>
    <w:pPr>
      <w:jc w:val="left"/>
    </w:pPr>
  </w:style>
  <w:style w:type="paragraph" w:customStyle="1" w:styleId="afff8">
    <w:name w:val="Нормальный (прав. подпись)"/>
    <w:basedOn w:val="aff3"/>
    <w:next w:val="a"/>
    <w:rsid w:val="00705101"/>
    <w:pPr>
      <w:jc w:val="right"/>
    </w:pPr>
  </w:style>
  <w:style w:type="paragraph" w:customStyle="1" w:styleId="afff9">
    <w:name w:val="Заголовок"/>
    <w:basedOn w:val="a"/>
    <w:next w:val="a"/>
    <w:rsid w:val="00705101"/>
    <w:pPr>
      <w:widowControl w:val="0"/>
      <w:autoSpaceDE w:val="0"/>
      <w:autoSpaceDN w:val="0"/>
      <w:adjustRightInd w:val="0"/>
      <w:spacing w:after="0" w:line="240" w:lineRule="auto"/>
      <w:ind w:firstLine="720"/>
      <w:jc w:val="both"/>
    </w:pPr>
    <w:rPr>
      <w:rFonts w:ascii="Verdana" w:eastAsia="Times New Roman" w:hAnsi="Verdana" w:cs="Verdana"/>
      <w:b/>
      <w:bCs/>
      <w:color w:val="C0C0C0"/>
      <w:sz w:val="16"/>
      <w:szCs w:val="16"/>
      <w:lang w:eastAsia="ru-RU"/>
    </w:rPr>
  </w:style>
  <w:style w:type="character" w:customStyle="1" w:styleId="HeaderChar">
    <w:name w:val="Header Char"/>
    <w:locked/>
    <w:rsid w:val="00705101"/>
    <w:rPr>
      <w:rFonts w:ascii="Times New Roman" w:hAnsi="Times New Roman" w:cs="Times New Roman"/>
      <w:sz w:val="24"/>
      <w:szCs w:val="24"/>
      <w:lang w:val="x-none" w:eastAsia="ru-RU"/>
    </w:rPr>
  </w:style>
  <w:style w:type="character" w:styleId="afffa">
    <w:name w:val="annotation reference"/>
    <w:rsid w:val="00705101"/>
    <w:rPr>
      <w:sz w:val="16"/>
      <w:szCs w:val="16"/>
    </w:rPr>
  </w:style>
  <w:style w:type="paragraph" w:customStyle="1" w:styleId="1d">
    <w:name w:val="Без интервала1"/>
    <w:rsid w:val="007051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krasnodar.ru/document?id=10005771&amp;sub=0" TargetMode="External"/><Relationship Id="rId18" Type="http://schemas.openxmlformats.org/officeDocument/2006/relationships/hyperlink" Target="http://garant.krasnodar.ru/document?id=10800200&amp;sub=20001" TargetMode="External"/><Relationship Id="rId26" Type="http://schemas.openxmlformats.org/officeDocument/2006/relationships/hyperlink" Target="http://garant.krasnodar.ru/document?id=10800200&amp;sub=20001"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arant.krasnodar.ru/document?id=12054854&amp;sub=1403" TargetMode="External"/><Relationship Id="rId17" Type="http://schemas.openxmlformats.org/officeDocument/2006/relationships/hyperlink" Target="consultantplus://offline/main?base=RLAW177;n=87030;fld=134;dst=100478" TargetMode="External"/><Relationship Id="rId25" Type="http://schemas.openxmlformats.org/officeDocument/2006/relationships/hyperlink" Target="http://garant.krasnodar.ru/document?id=12054854&amp;sub=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RLAW177;n=87030;fld=134;dst=101552" TargetMode="External"/><Relationship Id="rId20" Type="http://schemas.openxmlformats.org/officeDocument/2006/relationships/hyperlink" Target="consultantplus://offline/main?base=RLAW177;n=50290;fld=134;dst=100078"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rant.krasnodar.ru/document?id=10800200&amp;sub=20001" TargetMode="External"/><Relationship Id="rId24" Type="http://schemas.openxmlformats.org/officeDocument/2006/relationships/hyperlink" Target="http://garant.krasnodar.ru/document?id=12054854&amp;sub=1404" TargetMode="External"/><Relationship Id="rId32"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garant.krasnodar.ru/document?id=2060564&amp;sub=1000" TargetMode="External"/><Relationship Id="rId23" Type="http://schemas.openxmlformats.org/officeDocument/2006/relationships/hyperlink" Target="http://garant.krasnodar.ru/document?id=12054854&amp;sub=1403" TargetMode="External"/><Relationship Id="rId28" Type="http://schemas.openxmlformats.org/officeDocument/2006/relationships/hyperlink" Target="consultantplus://offline/main?base=LAW;n=119851;fld=134;dst=100006" TargetMode="External"/><Relationship Id="rId10" Type="http://schemas.openxmlformats.org/officeDocument/2006/relationships/hyperlink" Target="http://garant.krasnodar.ru/document?id=12054854&amp;sub=4" TargetMode="External"/><Relationship Id="rId19" Type="http://schemas.openxmlformats.org/officeDocument/2006/relationships/hyperlink" Target="http://garant.krasnodar.ru/document?id=10800200&amp;sub=20001"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belaya-glina.ru" TargetMode="External"/><Relationship Id="rId14" Type="http://schemas.openxmlformats.org/officeDocument/2006/relationships/hyperlink" Target="http://garant.krasnodar.ru/document?id=12033556&amp;sub=1017"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9DEF5-E7CB-4F0A-9D69-BCB058C9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28</Pages>
  <Words>9150</Words>
  <Characters>52158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39</cp:revision>
  <dcterms:created xsi:type="dcterms:W3CDTF">2016-06-28T07:01:00Z</dcterms:created>
  <dcterms:modified xsi:type="dcterms:W3CDTF">2016-07-27T10:57:00Z</dcterms:modified>
</cp:coreProperties>
</file>