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BF0" w:rsidRPr="00B50074" w:rsidRDefault="00024A83" w:rsidP="003C3917">
      <w:pPr>
        <w:spacing w:after="0" w:line="240" w:lineRule="auto"/>
        <w:jc w:val="center"/>
        <w:rPr>
          <w:rFonts w:ascii="Times New Roman" w:hAnsi="Times New Roman" w:cs="Times New Roman"/>
          <w:b/>
          <w:sz w:val="32"/>
          <w:szCs w:val="28"/>
        </w:rPr>
      </w:pPr>
      <w:r w:rsidRPr="00B50074">
        <w:rPr>
          <w:rFonts w:ascii="Times New Roman" w:hAnsi="Times New Roman" w:cs="Times New Roman"/>
          <w:b/>
          <w:sz w:val="32"/>
          <w:szCs w:val="28"/>
        </w:rPr>
        <w:t>Алгоритм</w:t>
      </w:r>
      <w:r w:rsidR="003C3917" w:rsidRPr="00B50074">
        <w:rPr>
          <w:rFonts w:ascii="Times New Roman" w:hAnsi="Times New Roman" w:cs="Times New Roman"/>
          <w:b/>
          <w:sz w:val="32"/>
          <w:szCs w:val="28"/>
        </w:rPr>
        <w:t xml:space="preserve"> получения адресной справки о количестве зарегистрированных лиц в электронном виде через портал «</w:t>
      </w:r>
      <w:proofErr w:type="spellStart"/>
      <w:r w:rsidR="003C3917" w:rsidRPr="00B50074">
        <w:rPr>
          <w:rFonts w:ascii="Times New Roman" w:hAnsi="Times New Roman" w:cs="Times New Roman"/>
          <w:b/>
          <w:sz w:val="32"/>
          <w:szCs w:val="28"/>
        </w:rPr>
        <w:t>Госуслуги</w:t>
      </w:r>
      <w:proofErr w:type="spellEnd"/>
      <w:r w:rsidR="003C3917" w:rsidRPr="00B50074">
        <w:rPr>
          <w:rFonts w:ascii="Times New Roman" w:hAnsi="Times New Roman" w:cs="Times New Roman"/>
          <w:b/>
          <w:sz w:val="32"/>
          <w:szCs w:val="28"/>
        </w:rPr>
        <w:t>»</w:t>
      </w:r>
    </w:p>
    <w:p w:rsidR="003C3917" w:rsidRPr="00B50074" w:rsidRDefault="003C3917" w:rsidP="003C3917">
      <w:pPr>
        <w:spacing w:after="0" w:line="240" w:lineRule="auto"/>
        <w:jc w:val="center"/>
        <w:rPr>
          <w:rFonts w:ascii="Times New Roman" w:hAnsi="Times New Roman" w:cs="Times New Roman"/>
          <w:sz w:val="28"/>
          <w:szCs w:val="28"/>
        </w:rPr>
      </w:pPr>
    </w:p>
    <w:p w:rsidR="003C3917" w:rsidRPr="00B50074" w:rsidRDefault="003C3917" w:rsidP="003C3917">
      <w:pPr>
        <w:spacing w:after="0"/>
        <w:ind w:firstLine="709"/>
        <w:jc w:val="both"/>
        <w:rPr>
          <w:rFonts w:ascii="Times New Roman" w:hAnsi="Times New Roman" w:cs="Times New Roman"/>
          <w:color w:val="000000" w:themeColor="text1"/>
          <w:sz w:val="28"/>
          <w:szCs w:val="28"/>
        </w:rPr>
      </w:pPr>
      <w:r w:rsidRPr="00B50074">
        <w:rPr>
          <w:rFonts w:ascii="Times New Roman" w:hAnsi="Times New Roman" w:cs="Times New Roman"/>
          <w:color w:val="000000" w:themeColor="text1"/>
          <w:sz w:val="28"/>
          <w:szCs w:val="28"/>
        </w:rPr>
        <w:t xml:space="preserve">С 1 января 2023 года вступил в законную силу ФЗ № 304 от                      14.07.2022 г. «О внесении изменений в статью 3 Закона Российской Федерации «О праве граждан Российской Федерации на свободу передвижения, выбор места пребывания и жительства в пределах Российской Федерации» и статью 10 Федерального закона «О миграционном учете иностранных граждан и лиц без гражданства в Российской Федерации»». </w:t>
      </w:r>
    </w:p>
    <w:p w:rsidR="003C3917" w:rsidRPr="00B50074" w:rsidRDefault="003C3917" w:rsidP="003C3917">
      <w:pPr>
        <w:spacing w:after="0"/>
        <w:ind w:firstLine="709"/>
        <w:jc w:val="both"/>
        <w:rPr>
          <w:rFonts w:ascii="Times New Roman" w:hAnsi="Times New Roman" w:cs="Times New Roman"/>
          <w:color w:val="000000" w:themeColor="text1"/>
          <w:sz w:val="28"/>
          <w:szCs w:val="28"/>
        </w:rPr>
      </w:pPr>
      <w:r w:rsidRPr="00B50074">
        <w:rPr>
          <w:rFonts w:ascii="Times New Roman" w:hAnsi="Times New Roman" w:cs="Times New Roman"/>
          <w:color w:val="000000" w:themeColor="text1"/>
          <w:sz w:val="28"/>
          <w:szCs w:val="28"/>
        </w:rPr>
        <w:t xml:space="preserve">Согласно ФЗ: </w:t>
      </w:r>
    </w:p>
    <w:p w:rsidR="003C3917" w:rsidRPr="00B50074" w:rsidRDefault="003C3917" w:rsidP="003C3917">
      <w:pPr>
        <w:spacing w:after="0" w:line="240" w:lineRule="auto"/>
        <w:ind w:firstLine="709"/>
        <w:jc w:val="both"/>
        <w:rPr>
          <w:rFonts w:ascii="Times New Roman" w:hAnsi="Times New Roman" w:cs="Times New Roman"/>
          <w:color w:val="000000" w:themeColor="text1"/>
          <w:sz w:val="28"/>
          <w:szCs w:val="28"/>
          <w:shd w:val="clear" w:color="auto" w:fill="FFFFFF"/>
        </w:rPr>
      </w:pPr>
      <w:r w:rsidRPr="00B50074">
        <w:rPr>
          <w:rFonts w:ascii="Times New Roman" w:hAnsi="Times New Roman" w:cs="Times New Roman"/>
          <w:color w:val="000000" w:themeColor="text1"/>
          <w:sz w:val="28"/>
          <w:szCs w:val="28"/>
          <w:shd w:val="clear" w:color="auto" w:fill="FFFFFF"/>
        </w:rPr>
        <w:t>Адресно-справочная информация предоставляется физическим и юридическим лицам по их запросам территориальным органом федерального органа исполнительной власти в сфере внутренних дел при наличии согласия лица, в отношении которого такая информация запрашивается.</w:t>
      </w:r>
    </w:p>
    <w:p w:rsidR="003C3917" w:rsidRPr="00B50074" w:rsidRDefault="003C3917" w:rsidP="003C3917">
      <w:pPr>
        <w:spacing w:after="0" w:line="240" w:lineRule="auto"/>
        <w:ind w:firstLine="709"/>
        <w:jc w:val="both"/>
        <w:rPr>
          <w:rFonts w:ascii="Times New Roman" w:hAnsi="Times New Roman" w:cs="Times New Roman"/>
          <w:color w:val="000000" w:themeColor="text1"/>
          <w:sz w:val="28"/>
          <w:szCs w:val="28"/>
          <w:shd w:val="clear" w:color="auto" w:fill="FFFFFF"/>
        </w:rPr>
      </w:pPr>
      <w:r w:rsidRPr="00B50074">
        <w:rPr>
          <w:rFonts w:ascii="Times New Roman" w:hAnsi="Times New Roman" w:cs="Times New Roman"/>
          <w:color w:val="000000" w:themeColor="text1"/>
          <w:sz w:val="28"/>
          <w:szCs w:val="28"/>
          <w:shd w:val="clear" w:color="auto" w:fill="FFFFFF"/>
        </w:rPr>
        <w:t xml:space="preserve">Собственник жилого помещения вправе получать адресно-справочную информацию в отношении лиц, зарегистрированных по месту пребывания или по месту жительства в жилом помещении, принадлежащем ему на праве собственности, в объеме, предусмотренном абзацами вторым, третьим и пятым (в части сведений о дате регистрации по месту жительства (месту пребывания) части одиннадцатой настоящей статьи, </w:t>
      </w:r>
      <w:r w:rsidRPr="00B50074">
        <w:rPr>
          <w:rFonts w:ascii="Times New Roman" w:hAnsi="Times New Roman" w:cs="Times New Roman"/>
          <w:color w:val="000000" w:themeColor="text1"/>
          <w:sz w:val="28"/>
          <w:szCs w:val="28"/>
          <w:u w:val="single"/>
          <w:shd w:val="clear" w:color="auto" w:fill="FFFFFF"/>
        </w:rPr>
        <w:t>без их согласия.</w:t>
      </w:r>
    </w:p>
    <w:p w:rsidR="003C3917" w:rsidRPr="00B50074" w:rsidRDefault="003C3917" w:rsidP="003C3917">
      <w:pPr>
        <w:spacing w:after="0" w:line="240" w:lineRule="auto"/>
        <w:ind w:firstLine="709"/>
        <w:jc w:val="both"/>
        <w:rPr>
          <w:rFonts w:ascii="Times New Roman" w:hAnsi="Times New Roman" w:cs="Times New Roman"/>
          <w:color w:val="000000" w:themeColor="text1"/>
          <w:sz w:val="28"/>
          <w:szCs w:val="28"/>
          <w:shd w:val="clear" w:color="auto" w:fill="FFFFFF"/>
        </w:rPr>
      </w:pPr>
    </w:p>
    <w:p w:rsidR="003C3917" w:rsidRPr="00B50074" w:rsidRDefault="003C3917" w:rsidP="005E0A15">
      <w:pPr>
        <w:spacing w:after="0" w:line="240" w:lineRule="auto"/>
        <w:ind w:firstLine="709"/>
        <w:jc w:val="both"/>
        <w:rPr>
          <w:rFonts w:ascii="Times New Roman" w:hAnsi="Times New Roman" w:cs="Times New Roman"/>
          <w:sz w:val="28"/>
          <w:szCs w:val="28"/>
        </w:rPr>
      </w:pPr>
      <w:r w:rsidRPr="00B50074">
        <w:rPr>
          <w:rFonts w:ascii="Times New Roman" w:hAnsi="Times New Roman" w:cs="Times New Roman"/>
          <w:color w:val="000000" w:themeColor="text1"/>
          <w:sz w:val="28"/>
          <w:szCs w:val="28"/>
          <w:shd w:val="clear" w:color="auto" w:fill="FFFFFF"/>
        </w:rPr>
        <w:t xml:space="preserve">Для того, чтобы заказать адресную справку </w:t>
      </w:r>
      <w:r w:rsidR="005E0A15" w:rsidRPr="00B50074">
        <w:rPr>
          <w:rFonts w:ascii="Times New Roman" w:hAnsi="Times New Roman" w:cs="Times New Roman"/>
          <w:color w:val="000000" w:themeColor="text1"/>
          <w:sz w:val="28"/>
          <w:szCs w:val="28"/>
          <w:shd w:val="clear" w:color="auto" w:fill="FFFFFF"/>
        </w:rPr>
        <w:t>через портал «</w:t>
      </w:r>
      <w:proofErr w:type="spellStart"/>
      <w:r w:rsidR="005E0A15" w:rsidRPr="00B50074">
        <w:rPr>
          <w:rFonts w:ascii="Times New Roman" w:hAnsi="Times New Roman" w:cs="Times New Roman"/>
          <w:color w:val="000000" w:themeColor="text1"/>
          <w:sz w:val="28"/>
          <w:szCs w:val="28"/>
          <w:shd w:val="clear" w:color="auto" w:fill="FFFFFF"/>
        </w:rPr>
        <w:t>Госуслуги</w:t>
      </w:r>
      <w:proofErr w:type="spellEnd"/>
      <w:r w:rsidR="005E0A15" w:rsidRPr="00B50074">
        <w:rPr>
          <w:rFonts w:ascii="Times New Roman" w:hAnsi="Times New Roman" w:cs="Times New Roman"/>
          <w:color w:val="000000" w:themeColor="text1"/>
          <w:sz w:val="28"/>
          <w:szCs w:val="28"/>
          <w:shd w:val="clear" w:color="auto" w:fill="FFFFFF"/>
        </w:rPr>
        <w:t xml:space="preserve">» </w:t>
      </w:r>
      <w:r w:rsidR="005E0A15" w:rsidRPr="00BA2A99">
        <w:rPr>
          <w:rFonts w:ascii="Times New Roman" w:hAnsi="Times New Roman" w:cs="Times New Roman"/>
          <w:b/>
          <w:color w:val="000000" w:themeColor="text1"/>
          <w:sz w:val="28"/>
          <w:szCs w:val="28"/>
          <w:u w:val="single"/>
          <w:shd w:val="clear" w:color="auto" w:fill="FFFFFF"/>
        </w:rPr>
        <w:t>(на скриншотах используется мобильное приложение)</w:t>
      </w:r>
      <w:r w:rsidR="005E0A15" w:rsidRPr="00B50074">
        <w:rPr>
          <w:rFonts w:ascii="Times New Roman" w:hAnsi="Times New Roman" w:cs="Times New Roman"/>
          <w:color w:val="000000" w:themeColor="text1"/>
          <w:sz w:val="28"/>
          <w:szCs w:val="28"/>
          <w:shd w:val="clear" w:color="auto" w:fill="FFFFFF"/>
        </w:rPr>
        <w:t xml:space="preserve"> необходимо:</w:t>
      </w:r>
      <w:r w:rsidR="005E0A15" w:rsidRPr="00B50074">
        <w:rPr>
          <w:rFonts w:ascii="Times New Roman" w:hAnsi="Times New Roman" w:cs="Times New Roman"/>
          <w:sz w:val="28"/>
          <w:szCs w:val="28"/>
        </w:rPr>
        <w:t xml:space="preserve"> </w:t>
      </w:r>
    </w:p>
    <w:p w:rsidR="00B14BF0" w:rsidRPr="00B50074" w:rsidRDefault="004B0BCC" w:rsidP="00B50074">
      <w:pPr>
        <w:pStyle w:val="a3"/>
        <w:numPr>
          <w:ilvl w:val="0"/>
          <w:numId w:val="2"/>
        </w:numPr>
        <w:spacing w:after="0" w:line="240" w:lineRule="auto"/>
        <w:jc w:val="both"/>
        <w:rPr>
          <w:rFonts w:ascii="Times New Roman" w:hAnsi="Times New Roman" w:cs="Times New Roman"/>
          <w:sz w:val="28"/>
          <w:szCs w:val="28"/>
        </w:rPr>
      </w:pPr>
      <w:r w:rsidRPr="00B50074">
        <w:rPr>
          <w:rFonts w:ascii="Times New Roman" w:hAnsi="Times New Roman" w:cs="Times New Roman"/>
          <w:sz w:val="28"/>
          <w:szCs w:val="28"/>
        </w:rPr>
        <w:t>Зайти во вкладку «Услуги» и перейти в «Справки Выписки».</w:t>
      </w:r>
    </w:p>
    <w:p w:rsidR="004B0BCC" w:rsidRPr="00B50074" w:rsidRDefault="006B38C9" w:rsidP="004B0BCC">
      <w:pPr>
        <w:spacing w:after="0" w:line="240" w:lineRule="auto"/>
        <w:rPr>
          <w:rFonts w:ascii="Times New Roman" w:hAnsi="Times New Roman" w:cs="Times New Roman"/>
          <w:sz w:val="28"/>
          <w:szCs w:val="28"/>
        </w:rPr>
      </w:pPr>
      <w:r>
        <w:rPr>
          <w:rFonts w:ascii="Times New Roman" w:hAnsi="Times New Roman" w:cs="Times New Roman"/>
          <w:noProof/>
          <w:color w:val="000000" w:themeColor="text1"/>
          <w:sz w:val="28"/>
          <w:szCs w:val="28"/>
          <w:lang w:eastAsia="ru-RU"/>
        </w:rPr>
        <w:drawing>
          <wp:anchor distT="0" distB="0" distL="114300" distR="114300" simplePos="0" relativeHeight="251695104" behindDoc="1" locked="0" layoutInCell="1" allowOverlap="1">
            <wp:simplePos x="0" y="0"/>
            <wp:positionH relativeFrom="margin">
              <wp:posOffset>1682115</wp:posOffset>
            </wp:positionH>
            <wp:positionV relativeFrom="margin">
              <wp:posOffset>5358765</wp:posOffset>
            </wp:positionV>
            <wp:extent cx="2305050" cy="4446270"/>
            <wp:effectExtent l="0" t="0" r="0" b="0"/>
            <wp:wrapTight wrapText="bothSides">
              <wp:wrapPolygon edited="0">
                <wp:start x="0" y="0"/>
                <wp:lineTo x="0" y="21470"/>
                <wp:lineTo x="21421" y="21470"/>
                <wp:lineTo x="21421" y="0"/>
                <wp:lineTo x="0"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jpeg"/>
                    <pic:cNvPicPr/>
                  </pic:nvPicPr>
                  <pic:blipFill rotWithShape="1">
                    <a:blip r:embed="rId7" cstate="print">
                      <a:extLst>
                        <a:ext uri="{28A0092B-C50C-407E-A947-70E740481C1C}">
                          <a14:useLocalDpi xmlns:a14="http://schemas.microsoft.com/office/drawing/2010/main" val="0"/>
                        </a:ext>
                      </a:extLst>
                    </a:blip>
                    <a:srcRect t="8650" b="2420"/>
                    <a:stretch/>
                  </pic:blipFill>
                  <pic:spPr bwMode="auto">
                    <a:xfrm>
                      <a:off x="0" y="0"/>
                      <a:ext cx="2305050" cy="44462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B0BCC" w:rsidRPr="00B50074" w:rsidRDefault="004B0BCC" w:rsidP="004B0BCC">
      <w:pPr>
        <w:spacing w:after="0" w:line="240" w:lineRule="auto"/>
        <w:rPr>
          <w:rFonts w:ascii="Times New Roman" w:hAnsi="Times New Roman" w:cs="Times New Roman"/>
          <w:sz w:val="28"/>
          <w:szCs w:val="28"/>
        </w:rPr>
      </w:pPr>
    </w:p>
    <w:p w:rsidR="004B0BCC" w:rsidRPr="00B50074" w:rsidRDefault="004B0BCC" w:rsidP="004B0BCC">
      <w:pPr>
        <w:spacing w:after="0" w:line="240" w:lineRule="auto"/>
        <w:rPr>
          <w:rFonts w:ascii="Times New Roman" w:hAnsi="Times New Roman" w:cs="Times New Roman"/>
          <w:sz w:val="28"/>
          <w:szCs w:val="28"/>
        </w:rPr>
      </w:pPr>
    </w:p>
    <w:p w:rsidR="004B0BCC" w:rsidRPr="00B50074" w:rsidRDefault="004B0BCC" w:rsidP="004B0BCC">
      <w:pPr>
        <w:spacing w:after="0" w:line="240" w:lineRule="auto"/>
        <w:rPr>
          <w:rFonts w:ascii="Times New Roman" w:hAnsi="Times New Roman" w:cs="Times New Roman"/>
          <w:sz w:val="28"/>
          <w:szCs w:val="28"/>
        </w:rPr>
      </w:pPr>
    </w:p>
    <w:p w:rsidR="004B0BCC" w:rsidRPr="00B50074" w:rsidRDefault="004B0BCC" w:rsidP="004B0BCC">
      <w:pPr>
        <w:spacing w:after="0" w:line="240" w:lineRule="auto"/>
        <w:rPr>
          <w:rFonts w:ascii="Times New Roman" w:hAnsi="Times New Roman" w:cs="Times New Roman"/>
          <w:sz w:val="28"/>
          <w:szCs w:val="28"/>
        </w:rPr>
      </w:pPr>
    </w:p>
    <w:p w:rsidR="004B0BCC" w:rsidRPr="00B50074" w:rsidRDefault="004B0BCC" w:rsidP="004B0BCC">
      <w:pPr>
        <w:spacing w:after="0" w:line="240" w:lineRule="auto"/>
        <w:rPr>
          <w:rFonts w:ascii="Times New Roman" w:hAnsi="Times New Roman" w:cs="Times New Roman"/>
          <w:sz w:val="28"/>
          <w:szCs w:val="28"/>
        </w:rPr>
      </w:pPr>
    </w:p>
    <w:p w:rsidR="004B0BCC" w:rsidRPr="00B50074" w:rsidRDefault="004B0BCC" w:rsidP="004B0BCC">
      <w:pPr>
        <w:spacing w:after="0" w:line="240" w:lineRule="auto"/>
        <w:rPr>
          <w:rFonts w:ascii="Times New Roman" w:hAnsi="Times New Roman" w:cs="Times New Roman"/>
          <w:sz w:val="28"/>
          <w:szCs w:val="28"/>
        </w:rPr>
      </w:pPr>
    </w:p>
    <w:p w:rsidR="004B0BCC" w:rsidRPr="00B50074" w:rsidRDefault="004B0BCC" w:rsidP="004B0BCC">
      <w:pPr>
        <w:spacing w:after="0" w:line="240" w:lineRule="auto"/>
        <w:rPr>
          <w:rFonts w:ascii="Times New Roman" w:hAnsi="Times New Roman" w:cs="Times New Roman"/>
          <w:sz w:val="28"/>
          <w:szCs w:val="28"/>
        </w:rPr>
      </w:pPr>
    </w:p>
    <w:p w:rsidR="004B0BCC" w:rsidRPr="00B50074" w:rsidRDefault="004B0BCC" w:rsidP="004B0BCC">
      <w:pPr>
        <w:spacing w:after="0" w:line="240" w:lineRule="auto"/>
        <w:rPr>
          <w:rFonts w:ascii="Times New Roman" w:hAnsi="Times New Roman" w:cs="Times New Roman"/>
          <w:sz w:val="28"/>
          <w:szCs w:val="28"/>
        </w:rPr>
      </w:pPr>
    </w:p>
    <w:p w:rsidR="004B0BCC" w:rsidRPr="00B50074" w:rsidRDefault="004B0BCC" w:rsidP="004B0BCC">
      <w:pPr>
        <w:spacing w:after="0" w:line="240" w:lineRule="auto"/>
        <w:rPr>
          <w:rFonts w:ascii="Times New Roman" w:hAnsi="Times New Roman" w:cs="Times New Roman"/>
          <w:sz w:val="28"/>
          <w:szCs w:val="28"/>
        </w:rPr>
      </w:pPr>
    </w:p>
    <w:p w:rsidR="004B0BCC" w:rsidRPr="00B50074" w:rsidRDefault="004B0BCC" w:rsidP="004B0BCC">
      <w:pPr>
        <w:spacing w:after="0" w:line="240" w:lineRule="auto"/>
        <w:rPr>
          <w:rFonts w:ascii="Times New Roman" w:hAnsi="Times New Roman" w:cs="Times New Roman"/>
          <w:sz w:val="28"/>
          <w:szCs w:val="28"/>
        </w:rPr>
      </w:pPr>
    </w:p>
    <w:p w:rsidR="004B0BCC" w:rsidRPr="00B50074" w:rsidRDefault="004B0BCC" w:rsidP="004B0BCC">
      <w:pPr>
        <w:spacing w:after="0" w:line="240" w:lineRule="auto"/>
        <w:rPr>
          <w:rFonts w:ascii="Times New Roman" w:hAnsi="Times New Roman" w:cs="Times New Roman"/>
          <w:sz w:val="28"/>
          <w:szCs w:val="28"/>
        </w:rPr>
      </w:pPr>
    </w:p>
    <w:p w:rsidR="004B0BCC" w:rsidRPr="00B50074" w:rsidRDefault="004B0BCC" w:rsidP="004B0BCC">
      <w:pPr>
        <w:spacing w:after="0" w:line="240" w:lineRule="auto"/>
        <w:rPr>
          <w:rFonts w:ascii="Times New Roman" w:hAnsi="Times New Roman" w:cs="Times New Roman"/>
          <w:sz w:val="28"/>
          <w:szCs w:val="28"/>
        </w:rPr>
      </w:pPr>
    </w:p>
    <w:p w:rsidR="004B0BCC" w:rsidRPr="00B50074" w:rsidRDefault="004B0BCC" w:rsidP="004B0BCC">
      <w:pPr>
        <w:spacing w:after="0" w:line="240" w:lineRule="auto"/>
        <w:rPr>
          <w:rFonts w:ascii="Times New Roman" w:hAnsi="Times New Roman" w:cs="Times New Roman"/>
          <w:sz w:val="28"/>
          <w:szCs w:val="28"/>
        </w:rPr>
      </w:pPr>
    </w:p>
    <w:p w:rsidR="004B0BCC" w:rsidRPr="00B50074" w:rsidRDefault="004B0BCC" w:rsidP="004B0BCC">
      <w:pPr>
        <w:spacing w:after="0" w:line="240" w:lineRule="auto"/>
        <w:rPr>
          <w:rFonts w:ascii="Times New Roman" w:hAnsi="Times New Roman" w:cs="Times New Roman"/>
          <w:sz w:val="28"/>
          <w:szCs w:val="28"/>
        </w:rPr>
      </w:pPr>
    </w:p>
    <w:p w:rsidR="004B0BCC" w:rsidRPr="00B50074" w:rsidRDefault="004B0BCC" w:rsidP="004B0BCC">
      <w:pPr>
        <w:spacing w:after="0" w:line="240" w:lineRule="auto"/>
        <w:rPr>
          <w:rFonts w:ascii="Times New Roman" w:hAnsi="Times New Roman" w:cs="Times New Roman"/>
          <w:sz w:val="28"/>
          <w:szCs w:val="28"/>
        </w:rPr>
      </w:pPr>
    </w:p>
    <w:p w:rsidR="004B0BCC" w:rsidRPr="00B50074" w:rsidRDefault="004B0BCC" w:rsidP="004B0BCC">
      <w:pPr>
        <w:spacing w:after="0" w:line="240" w:lineRule="auto"/>
        <w:rPr>
          <w:rFonts w:ascii="Times New Roman" w:hAnsi="Times New Roman" w:cs="Times New Roman"/>
          <w:sz w:val="28"/>
          <w:szCs w:val="28"/>
        </w:rPr>
      </w:pPr>
    </w:p>
    <w:p w:rsidR="004B0BCC" w:rsidRPr="00B50074" w:rsidRDefault="004B0BCC" w:rsidP="004B0BCC">
      <w:pPr>
        <w:spacing w:after="0" w:line="240" w:lineRule="auto"/>
        <w:rPr>
          <w:rFonts w:ascii="Times New Roman" w:hAnsi="Times New Roman" w:cs="Times New Roman"/>
          <w:sz w:val="28"/>
          <w:szCs w:val="28"/>
        </w:rPr>
      </w:pPr>
    </w:p>
    <w:p w:rsidR="004B0BCC" w:rsidRPr="00B50074" w:rsidRDefault="004B0BCC" w:rsidP="004B0BCC">
      <w:pPr>
        <w:spacing w:after="0" w:line="240" w:lineRule="auto"/>
        <w:rPr>
          <w:rFonts w:ascii="Times New Roman" w:hAnsi="Times New Roman" w:cs="Times New Roman"/>
          <w:sz w:val="28"/>
          <w:szCs w:val="28"/>
        </w:rPr>
      </w:pPr>
    </w:p>
    <w:p w:rsidR="004B0BCC" w:rsidRPr="00B50074" w:rsidRDefault="004B0BCC" w:rsidP="004B0BCC">
      <w:pPr>
        <w:spacing w:after="0" w:line="240" w:lineRule="auto"/>
        <w:rPr>
          <w:rFonts w:ascii="Times New Roman" w:hAnsi="Times New Roman" w:cs="Times New Roman"/>
          <w:sz w:val="28"/>
          <w:szCs w:val="28"/>
        </w:rPr>
      </w:pPr>
    </w:p>
    <w:p w:rsidR="004B0BCC" w:rsidRDefault="004B0BCC" w:rsidP="004B0BCC">
      <w:pPr>
        <w:pStyle w:val="a3"/>
        <w:numPr>
          <w:ilvl w:val="0"/>
          <w:numId w:val="2"/>
        </w:numPr>
        <w:spacing w:after="0" w:line="240" w:lineRule="auto"/>
        <w:ind w:left="426"/>
        <w:jc w:val="both"/>
        <w:rPr>
          <w:rFonts w:ascii="Times New Roman" w:hAnsi="Times New Roman" w:cs="Times New Roman"/>
          <w:sz w:val="28"/>
          <w:szCs w:val="28"/>
        </w:rPr>
      </w:pPr>
      <w:r w:rsidRPr="00B50074">
        <w:rPr>
          <w:rFonts w:ascii="Times New Roman" w:hAnsi="Times New Roman" w:cs="Times New Roman"/>
          <w:sz w:val="28"/>
          <w:szCs w:val="28"/>
        </w:rPr>
        <w:t xml:space="preserve">Из списка выбрать «Адресная </w:t>
      </w:r>
      <w:r w:rsidRPr="00B50074">
        <w:rPr>
          <w:rFonts w:ascii="Times New Roman" w:hAnsi="Times New Roman" w:cs="Times New Roman"/>
          <w:sz w:val="28"/>
          <w:szCs w:val="28"/>
        </w:rPr>
        <w:lastRenderedPageBreak/>
        <w:t>правка и выписка о проживающих» (находится в самом низу страницы)</w:t>
      </w:r>
      <w:r w:rsidR="008D6AAE">
        <w:rPr>
          <w:rFonts w:ascii="Times New Roman" w:hAnsi="Times New Roman" w:cs="Times New Roman"/>
          <w:sz w:val="28"/>
          <w:szCs w:val="28"/>
        </w:rPr>
        <w:t>.</w:t>
      </w:r>
    </w:p>
    <w:p w:rsidR="006B38C9" w:rsidRDefault="006B38C9" w:rsidP="006B38C9">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96128" behindDoc="1" locked="0" layoutInCell="1" allowOverlap="1" wp14:anchorId="7E6532B0" wp14:editId="0B5689D8">
            <wp:simplePos x="0" y="0"/>
            <wp:positionH relativeFrom="page">
              <wp:posOffset>2771775</wp:posOffset>
            </wp:positionH>
            <wp:positionV relativeFrom="margin">
              <wp:posOffset>453390</wp:posOffset>
            </wp:positionV>
            <wp:extent cx="2600325" cy="4756785"/>
            <wp:effectExtent l="0" t="0" r="9525" b="5715"/>
            <wp:wrapTight wrapText="bothSides">
              <wp:wrapPolygon edited="0">
                <wp:start x="0" y="0"/>
                <wp:lineTo x="0" y="21539"/>
                <wp:lineTo x="21521" y="21539"/>
                <wp:lineTo x="21521"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jpeg"/>
                    <pic:cNvPicPr/>
                  </pic:nvPicPr>
                  <pic:blipFill rotWithShape="1">
                    <a:blip r:embed="rId8">
                      <a:extLst>
                        <a:ext uri="{28A0092B-C50C-407E-A947-70E740481C1C}">
                          <a14:useLocalDpi xmlns:a14="http://schemas.microsoft.com/office/drawing/2010/main" val="0"/>
                        </a:ext>
                      </a:extLst>
                    </a:blip>
                    <a:srcRect t="5647" b="10045"/>
                    <a:stretch/>
                  </pic:blipFill>
                  <pic:spPr bwMode="auto">
                    <a:xfrm>
                      <a:off x="0" y="0"/>
                      <a:ext cx="2600325" cy="4756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B38C9" w:rsidRDefault="006B38C9" w:rsidP="006B38C9">
      <w:pPr>
        <w:spacing w:after="0" w:line="240" w:lineRule="auto"/>
        <w:jc w:val="both"/>
        <w:rPr>
          <w:rFonts w:ascii="Times New Roman" w:hAnsi="Times New Roman" w:cs="Times New Roman"/>
          <w:sz w:val="28"/>
          <w:szCs w:val="28"/>
        </w:rPr>
      </w:pPr>
    </w:p>
    <w:p w:rsidR="006B38C9" w:rsidRPr="006B38C9" w:rsidRDefault="006B38C9" w:rsidP="006B38C9">
      <w:pPr>
        <w:spacing w:after="0" w:line="240" w:lineRule="auto"/>
        <w:jc w:val="both"/>
        <w:rPr>
          <w:rFonts w:ascii="Times New Roman" w:hAnsi="Times New Roman" w:cs="Times New Roman"/>
          <w:sz w:val="28"/>
          <w:szCs w:val="28"/>
        </w:rPr>
      </w:pPr>
    </w:p>
    <w:p w:rsidR="004B0BCC" w:rsidRPr="00B50074" w:rsidRDefault="004B0BCC" w:rsidP="004B0BCC">
      <w:pPr>
        <w:spacing w:after="0" w:line="240" w:lineRule="auto"/>
        <w:jc w:val="both"/>
        <w:rPr>
          <w:rFonts w:ascii="Times New Roman" w:hAnsi="Times New Roman" w:cs="Times New Roman"/>
          <w:sz w:val="28"/>
          <w:szCs w:val="28"/>
        </w:rPr>
      </w:pPr>
    </w:p>
    <w:p w:rsidR="004B0BCC" w:rsidRPr="00B50074" w:rsidRDefault="004B0BCC" w:rsidP="004B0BCC">
      <w:pPr>
        <w:spacing w:after="0" w:line="240" w:lineRule="auto"/>
        <w:jc w:val="both"/>
        <w:rPr>
          <w:rFonts w:ascii="Times New Roman" w:hAnsi="Times New Roman" w:cs="Times New Roman"/>
          <w:sz w:val="28"/>
          <w:szCs w:val="28"/>
        </w:rPr>
      </w:pPr>
    </w:p>
    <w:p w:rsidR="004B0BCC" w:rsidRPr="00B50074" w:rsidRDefault="004B0BCC" w:rsidP="004B0BCC">
      <w:pPr>
        <w:spacing w:after="0" w:line="240" w:lineRule="auto"/>
        <w:jc w:val="both"/>
        <w:rPr>
          <w:rFonts w:ascii="Times New Roman" w:hAnsi="Times New Roman" w:cs="Times New Roman"/>
          <w:sz w:val="28"/>
          <w:szCs w:val="28"/>
        </w:rPr>
      </w:pPr>
    </w:p>
    <w:p w:rsidR="004B0BCC" w:rsidRPr="00B50074" w:rsidRDefault="004B0BCC" w:rsidP="004B0BCC">
      <w:pPr>
        <w:spacing w:after="0" w:line="240" w:lineRule="auto"/>
        <w:jc w:val="both"/>
        <w:rPr>
          <w:rFonts w:ascii="Times New Roman" w:hAnsi="Times New Roman" w:cs="Times New Roman"/>
          <w:sz w:val="28"/>
          <w:szCs w:val="28"/>
        </w:rPr>
      </w:pPr>
    </w:p>
    <w:p w:rsidR="004B0BCC" w:rsidRPr="00B50074" w:rsidRDefault="004B0BCC" w:rsidP="004B0BCC">
      <w:pPr>
        <w:spacing w:after="0" w:line="240" w:lineRule="auto"/>
        <w:jc w:val="both"/>
        <w:rPr>
          <w:rFonts w:ascii="Times New Roman" w:hAnsi="Times New Roman" w:cs="Times New Roman"/>
          <w:sz w:val="28"/>
          <w:szCs w:val="28"/>
        </w:rPr>
      </w:pPr>
    </w:p>
    <w:p w:rsidR="004B0BCC" w:rsidRPr="00B50074" w:rsidRDefault="004B0BCC" w:rsidP="004B0BCC">
      <w:pPr>
        <w:spacing w:after="0" w:line="240" w:lineRule="auto"/>
        <w:jc w:val="both"/>
        <w:rPr>
          <w:rFonts w:ascii="Times New Roman" w:hAnsi="Times New Roman" w:cs="Times New Roman"/>
          <w:sz w:val="28"/>
          <w:szCs w:val="28"/>
        </w:rPr>
      </w:pPr>
    </w:p>
    <w:p w:rsidR="004B0BCC" w:rsidRPr="00B50074" w:rsidRDefault="004B0BCC" w:rsidP="004B0BCC">
      <w:pPr>
        <w:spacing w:after="0" w:line="240" w:lineRule="auto"/>
        <w:jc w:val="both"/>
        <w:rPr>
          <w:rFonts w:ascii="Times New Roman" w:hAnsi="Times New Roman" w:cs="Times New Roman"/>
          <w:sz w:val="28"/>
          <w:szCs w:val="28"/>
        </w:rPr>
      </w:pPr>
    </w:p>
    <w:p w:rsidR="004B0BCC" w:rsidRPr="00B50074" w:rsidRDefault="004B0BCC" w:rsidP="004B0BCC">
      <w:pPr>
        <w:spacing w:after="0" w:line="240" w:lineRule="auto"/>
        <w:jc w:val="both"/>
        <w:rPr>
          <w:rFonts w:ascii="Times New Roman" w:hAnsi="Times New Roman" w:cs="Times New Roman"/>
          <w:sz w:val="28"/>
          <w:szCs w:val="28"/>
        </w:rPr>
      </w:pPr>
    </w:p>
    <w:p w:rsidR="004B0BCC" w:rsidRPr="00B50074" w:rsidRDefault="004B0BCC" w:rsidP="004B0BCC">
      <w:pPr>
        <w:spacing w:after="0" w:line="240" w:lineRule="auto"/>
        <w:jc w:val="both"/>
        <w:rPr>
          <w:rFonts w:ascii="Times New Roman" w:hAnsi="Times New Roman" w:cs="Times New Roman"/>
          <w:sz w:val="28"/>
          <w:szCs w:val="28"/>
        </w:rPr>
      </w:pPr>
    </w:p>
    <w:p w:rsidR="004B0BCC" w:rsidRDefault="004B0BCC" w:rsidP="004B0BCC">
      <w:pPr>
        <w:spacing w:after="0" w:line="240" w:lineRule="auto"/>
        <w:jc w:val="both"/>
        <w:rPr>
          <w:rFonts w:ascii="Times New Roman" w:hAnsi="Times New Roman" w:cs="Times New Roman"/>
          <w:sz w:val="28"/>
          <w:szCs w:val="28"/>
        </w:rPr>
      </w:pPr>
    </w:p>
    <w:p w:rsidR="00B50074" w:rsidRDefault="00B50074" w:rsidP="004B0BCC">
      <w:pPr>
        <w:spacing w:after="0" w:line="240" w:lineRule="auto"/>
        <w:jc w:val="both"/>
        <w:rPr>
          <w:rFonts w:ascii="Times New Roman" w:hAnsi="Times New Roman" w:cs="Times New Roman"/>
          <w:sz w:val="28"/>
          <w:szCs w:val="28"/>
        </w:rPr>
      </w:pPr>
    </w:p>
    <w:p w:rsidR="00B50074" w:rsidRDefault="00B50074" w:rsidP="004B0BCC">
      <w:pPr>
        <w:spacing w:after="0" w:line="240" w:lineRule="auto"/>
        <w:jc w:val="both"/>
        <w:rPr>
          <w:rFonts w:ascii="Times New Roman" w:hAnsi="Times New Roman" w:cs="Times New Roman"/>
          <w:sz w:val="28"/>
          <w:szCs w:val="28"/>
        </w:rPr>
      </w:pPr>
    </w:p>
    <w:p w:rsidR="00B50074" w:rsidRPr="00B50074" w:rsidRDefault="00B50074" w:rsidP="004B0BCC">
      <w:pPr>
        <w:spacing w:after="0" w:line="240" w:lineRule="auto"/>
        <w:jc w:val="both"/>
        <w:rPr>
          <w:rFonts w:ascii="Times New Roman" w:hAnsi="Times New Roman" w:cs="Times New Roman"/>
          <w:sz w:val="28"/>
          <w:szCs w:val="28"/>
        </w:rPr>
      </w:pPr>
    </w:p>
    <w:p w:rsidR="004B0BCC" w:rsidRPr="00B50074" w:rsidRDefault="004B0BCC" w:rsidP="004B0BCC">
      <w:pPr>
        <w:spacing w:after="0" w:line="240" w:lineRule="auto"/>
        <w:jc w:val="both"/>
        <w:rPr>
          <w:rFonts w:ascii="Times New Roman" w:hAnsi="Times New Roman" w:cs="Times New Roman"/>
          <w:sz w:val="28"/>
          <w:szCs w:val="28"/>
        </w:rPr>
      </w:pPr>
    </w:p>
    <w:p w:rsidR="004B0BCC" w:rsidRPr="00B50074" w:rsidRDefault="004B0BCC" w:rsidP="004B0BCC">
      <w:pPr>
        <w:spacing w:after="0" w:line="240" w:lineRule="auto"/>
        <w:jc w:val="both"/>
        <w:rPr>
          <w:rFonts w:ascii="Times New Roman" w:hAnsi="Times New Roman" w:cs="Times New Roman"/>
          <w:sz w:val="28"/>
          <w:szCs w:val="28"/>
        </w:rPr>
      </w:pPr>
    </w:p>
    <w:p w:rsidR="004B0BCC" w:rsidRPr="00B50074" w:rsidRDefault="004B0BCC" w:rsidP="004B0BCC">
      <w:pPr>
        <w:spacing w:after="0" w:line="240" w:lineRule="auto"/>
        <w:jc w:val="both"/>
        <w:rPr>
          <w:rFonts w:ascii="Times New Roman" w:hAnsi="Times New Roman" w:cs="Times New Roman"/>
          <w:sz w:val="28"/>
          <w:szCs w:val="28"/>
        </w:rPr>
      </w:pPr>
    </w:p>
    <w:p w:rsidR="004B0BCC" w:rsidRPr="00B50074" w:rsidRDefault="004B0BCC" w:rsidP="004B0BCC">
      <w:pPr>
        <w:spacing w:after="0" w:line="240" w:lineRule="auto"/>
        <w:jc w:val="both"/>
        <w:rPr>
          <w:rFonts w:ascii="Times New Roman" w:hAnsi="Times New Roman" w:cs="Times New Roman"/>
          <w:sz w:val="28"/>
          <w:szCs w:val="28"/>
        </w:rPr>
      </w:pPr>
    </w:p>
    <w:p w:rsidR="004B0BCC" w:rsidRPr="00B50074" w:rsidRDefault="004B0BCC" w:rsidP="004B0BCC">
      <w:pPr>
        <w:spacing w:after="0" w:line="240" w:lineRule="auto"/>
        <w:jc w:val="both"/>
        <w:rPr>
          <w:rFonts w:ascii="Times New Roman" w:hAnsi="Times New Roman" w:cs="Times New Roman"/>
          <w:sz w:val="28"/>
          <w:szCs w:val="28"/>
        </w:rPr>
      </w:pPr>
    </w:p>
    <w:p w:rsidR="004B0BCC" w:rsidRPr="00B50074" w:rsidRDefault="004B0BCC" w:rsidP="004B0BCC">
      <w:pPr>
        <w:spacing w:after="0" w:line="240" w:lineRule="auto"/>
        <w:jc w:val="both"/>
        <w:rPr>
          <w:rFonts w:ascii="Times New Roman" w:hAnsi="Times New Roman" w:cs="Times New Roman"/>
          <w:sz w:val="28"/>
          <w:szCs w:val="28"/>
        </w:rPr>
      </w:pPr>
    </w:p>
    <w:p w:rsidR="004B0BCC" w:rsidRPr="00B50074" w:rsidRDefault="004B0BCC" w:rsidP="004B0BCC">
      <w:pPr>
        <w:spacing w:after="0" w:line="240" w:lineRule="auto"/>
        <w:jc w:val="both"/>
        <w:rPr>
          <w:rFonts w:ascii="Times New Roman" w:hAnsi="Times New Roman" w:cs="Times New Roman"/>
          <w:sz w:val="28"/>
          <w:szCs w:val="28"/>
        </w:rPr>
      </w:pPr>
    </w:p>
    <w:p w:rsidR="004B0BCC" w:rsidRPr="00B50074" w:rsidRDefault="004B0BCC" w:rsidP="004B0BCC">
      <w:pPr>
        <w:spacing w:after="0" w:line="240" w:lineRule="auto"/>
        <w:jc w:val="both"/>
        <w:rPr>
          <w:rFonts w:ascii="Times New Roman" w:hAnsi="Times New Roman" w:cs="Times New Roman"/>
          <w:sz w:val="28"/>
          <w:szCs w:val="28"/>
        </w:rPr>
      </w:pPr>
    </w:p>
    <w:p w:rsidR="004B0BCC" w:rsidRPr="00B50074" w:rsidRDefault="004B0BCC" w:rsidP="004B0BCC">
      <w:pPr>
        <w:pStyle w:val="a3"/>
        <w:numPr>
          <w:ilvl w:val="0"/>
          <w:numId w:val="2"/>
        </w:numPr>
        <w:spacing w:after="0" w:line="240" w:lineRule="auto"/>
        <w:ind w:left="426"/>
        <w:jc w:val="both"/>
        <w:rPr>
          <w:rFonts w:ascii="Times New Roman" w:hAnsi="Times New Roman" w:cs="Times New Roman"/>
          <w:sz w:val="28"/>
          <w:szCs w:val="28"/>
        </w:rPr>
      </w:pPr>
      <w:r w:rsidRPr="00B50074">
        <w:rPr>
          <w:rFonts w:ascii="Times New Roman" w:hAnsi="Times New Roman" w:cs="Times New Roman"/>
          <w:sz w:val="28"/>
          <w:szCs w:val="28"/>
        </w:rPr>
        <w:t>Далее необходимо выбрать «О лицах, зарегистрированных в жилом помещении»</w:t>
      </w:r>
      <w:r w:rsidR="008D6AAE">
        <w:rPr>
          <w:rFonts w:ascii="Times New Roman" w:hAnsi="Times New Roman" w:cs="Times New Roman"/>
          <w:sz w:val="28"/>
          <w:szCs w:val="28"/>
        </w:rPr>
        <w:t>.</w:t>
      </w:r>
    </w:p>
    <w:p w:rsidR="00B50074" w:rsidRPr="00B50074" w:rsidRDefault="00B50074" w:rsidP="00B50074">
      <w:pPr>
        <w:spacing w:after="0" w:line="240" w:lineRule="auto"/>
        <w:jc w:val="both"/>
        <w:rPr>
          <w:rFonts w:ascii="Times New Roman" w:hAnsi="Times New Roman" w:cs="Times New Roman"/>
          <w:sz w:val="28"/>
          <w:szCs w:val="28"/>
        </w:rPr>
      </w:pPr>
    </w:p>
    <w:p w:rsidR="00B50074" w:rsidRPr="00B50074" w:rsidRDefault="006B38C9" w:rsidP="00B50074">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97152" behindDoc="1" locked="0" layoutInCell="1" allowOverlap="1" wp14:anchorId="0398C22B" wp14:editId="165DAEC2">
            <wp:simplePos x="0" y="0"/>
            <wp:positionH relativeFrom="margin">
              <wp:align>center</wp:align>
            </wp:positionH>
            <wp:positionV relativeFrom="margin">
              <wp:posOffset>5958840</wp:posOffset>
            </wp:positionV>
            <wp:extent cx="3386455" cy="3657600"/>
            <wp:effectExtent l="0" t="0" r="4445" b="0"/>
            <wp:wrapTight wrapText="bothSides">
              <wp:wrapPolygon edited="0">
                <wp:start x="0" y="0"/>
                <wp:lineTo x="0" y="21488"/>
                <wp:lineTo x="21507" y="21488"/>
                <wp:lineTo x="21507" y="0"/>
                <wp:lineTo x="0" y="0"/>
              </wp:wrapPolygon>
            </wp:wrapT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3.jpeg"/>
                    <pic:cNvPicPr/>
                  </pic:nvPicPr>
                  <pic:blipFill rotWithShape="1">
                    <a:blip r:embed="rId9">
                      <a:extLst>
                        <a:ext uri="{28A0092B-C50C-407E-A947-70E740481C1C}">
                          <a14:useLocalDpi xmlns:a14="http://schemas.microsoft.com/office/drawing/2010/main" val="0"/>
                        </a:ext>
                      </a:extLst>
                    </a:blip>
                    <a:srcRect t="16003" b="34219"/>
                    <a:stretch/>
                  </pic:blipFill>
                  <pic:spPr bwMode="auto">
                    <a:xfrm>
                      <a:off x="0" y="0"/>
                      <a:ext cx="3386455" cy="3657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50074" w:rsidRPr="00B50074" w:rsidRDefault="00B50074" w:rsidP="00B50074">
      <w:pPr>
        <w:spacing w:after="0" w:line="240" w:lineRule="auto"/>
        <w:jc w:val="both"/>
        <w:rPr>
          <w:rFonts w:ascii="Times New Roman" w:hAnsi="Times New Roman" w:cs="Times New Roman"/>
          <w:sz w:val="28"/>
          <w:szCs w:val="28"/>
        </w:rPr>
      </w:pPr>
    </w:p>
    <w:p w:rsidR="00B50074" w:rsidRPr="00B50074" w:rsidRDefault="00B50074" w:rsidP="00B50074">
      <w:pPr>
        <w:spacing w:after="0" w:line="240" w:lineRule="auto"/>
        <w:jc w:val="both"/>
        <w:rPr>
          <w:rFonts w:ascii="Times New Roman" w:hAnsi="Times New Roman" w:cs="Times New Roman"/>
          <w:sz w:val="28"/>
          <w:szCs w:val="28"/>
        </w:rPr>
      </w:pPr>
    </w:p>
    <w:p w:rsidR="00B50074" w:rsidRPr="00B50074" w:rsidRDefault="00B50074" w:rsidP="00B50074">
      <w:pPr>
        <w:spacing w:after="0" w:line="240" w:lineRule="auto"/>
        <w:jc w:val="both"/>
        <w:rPr>
          <w:rFonts w:ascii="Times New Roman" w:hAnsi="Times New Roman" w:cs="Times New Roman"/>
          <w:sz w:val="28"/>
          <w:szCs w:val="28"/>
        </w:rPr>
      </w:pPr>
    </w:p>
    <w:p w:rsidR="00B50074" w:rsidRPr="00B50074" w:rsidRDefault="00B50074" w:rsidP="00B50074">
      <w:pPr>
        <w:spacing w:after="0" w:line="240" w:lineRule="auto"/>
        <w:jc w:val="both"/>
        <w:rPr>
          <w:rFonts w:ascii="Times New Roman" w:hAnsi="Times New Roman" w:cs="Times New Roman"/>
          <w:sz w:val="28"/>
          <w:szCs w:val="28"/>
        </w:rPr>
      </w:pPr>
    </w:p>
    <w:p w:rsidR="00B50074" w:rsidRPr="00B50074" w:rsidRDefault="00B50074" w:rsidP="00B50074">
      <w:pPr>
        <w:spacing w:after="0" w:line="240" w:lineRule="auto"/>
        <w:jc w:val="both"/>
        <w:rPr>
          <w:rFonts w:ascii="Times New Roman" w:hAnsi="Times New Roman" w:cs="Times New Roman"/>
          <w:sz w:val="28"/>
          <w:szCs w:val="28"/>
        </w:rPr>
      </w:pPr>
    </w:p>
    <w:p w:rsidR="00B50074" w:rsidRPr="00B50074" w:rsidRDefault="00B50074" w:rsidP="00B50074">
      <w:pPr>
        <w:spacing w:after="0" w:line="240" w:lineRule="auto"/>
        <w:jc w:val="both"/>
        <w:rPr>
          <w:rFonts w:ascii="Times New Roman" w:hAnsi="Times New Roman" w:cs="Times New Roman"/>
          <w:sz w:val="28"/>
          <w:szCs w:val="28"/>
        </w:rPr>
      </w:pPr>
    </w:p>
    <w:p w:rsidR="00B50074" w:rsidRPr="00B50074" w:rsidRDefault="00B50074" w:rsidP="00B50074">
      <w:pPr>
        <w:spacing w:after="0" w:line="240" w:lineRule="auto"/>
        <w:jc w:val="both"/>
        <w:rPr>
          <w:rFonts w:ascii="Times New Roman" w:hAnsi="Times New Roman" w:cs="Times New Roman"/>
          <w:sz w:val="28"/>
          <w:szCs w:val="28"/>
        </w:rPr>
      </w:pPr>
    </w:p>
    <w:p w:rsidR="00B50074" w:rsidRPr="00B50074" w:rsidRDefault="00B50074" w:rsidP="00B50074">
      <w:pPr>
        <w:spacing w:after="0" w:line="240" w:lineRule="auto"/>
        <w:jc w:val="both"/>
        <w:rPr>
          <w:rFonts w:ascii="Times New Roman" w:hAnsi="Times New Roman" w:cs="Times New Roman"/>
          <w:sz w:val="28"/>
          <w:szCs w:val="28"/>
        </w:rPr>
      </w:pPr>
    </w:p>
    <w:p w:rsidR="00B50074" w:rsidRPr="00B50074" w:rsidRDefault="00B50074" w:rsidP="00B50074">
      <w:pPr>
        <w:spacing w:after="0" w:line="240" w:lineRule="auto"/>
        <w:jc w:val="both"/>
        <w:rPr>
          <w:rFonts w:ascii="Times New Roman" w:hAnsi="Times New Roman" w:cs="Times New Roman"/>
          <w:sz w:val="28"/>
          <w:szCs w:val="28"/>
        </w:rPr>
      </w:pPr>
    </w:p>
    <w:p w:rsidR="00B50074" w:rsidRPr="00B50074" w:rsidRDefault="00B50074" w:rsidP="00B50074">
      <w:pPr>
        <w:spacing w:after="0" w:line="240" w:lineRule="auto"/>
        <w:jc w:val="both"/>
        <w:rPr>
          <w:rFonts w:ascii="Times New Roman" w:hAnsi="Times New Roman" w:cs="Times New Roman"/>
          <w:sz w:val="28"/>
          <w:szCs w:val="28"/>
        </w:rPr>
      </w:pPr>
    </w:p>
    <w:p w:rsidR="00B50074" w:rsidRPr="00B50074" w:rsidRDefault="00B50074" w:rsidP="00B50074">
      <w:pPr>
        <w:spacing w:after="0" w:line="240" w:lineRule="auto"/>
        <w:jc w:val="both"/>
        <w:rPr>
          <w:rFonts w:ascii="Times New Roman" w:hAnsi="Times New Roman" w:cs="Times New Roman"/>
          <w:sz w:val="28"/>
          <w:szCs w:val="28"/>
        </w:rPr>
      </w:pPr>
    </w:p>
    <w:p w:rsidR="00B50074" w:rsidRDefault="00B50074" w:rsidP="00B50074">
      <w:pPr>
        <w:spacing w:after="0" w:line="240" w:lineRule="auto"/>
        <w:jc w:val="both"/>
        <w:rPr>
          <w:rFonts w:ascii="Times New Roman" w:hAnsi="Times New Roman" w:cs="Times New Roman"/>
          <w:sz w:val="28"/>
          <w:szCs w:val="28"/>
        </w:rPr>
      </w:pPr>
    </w:p>
    <w:p w:rsidR="00B50074" w:rsidRDefault="00B50074" w:rsidP="00B50074">
      <w:pPr>
        <w:spacing w:after="0" w:line="240" w:lineRule="auto"/>
        <w:jc w:val="both"/>
        <w:rPr>
          <w:rFonts w:ascii="Times New Roman" w:hAnsi="Times New Roman" w:cs="Times New Roman"/>
          <w:sz w:val="28"/>
          <w:szCs w:val="28"/>
        </w:rPr>
      </w:pPr>
    </w:p>
    <w:p w:rsidR="00B50074" w:rsidRDefault="00B50074" w:rsidP="00B50074">
      <w:pPr>
        <w:spacing w:after="0" w:line="240" w:lineRule="auto"/>
        <w:jc w:val="both"/>
        <w:rPr>
          <w:rFonts w:ascii="Times New Roman" w:hAnsi="Times New Roman" w:cs="Times New Roman"/>
          <w:sz w:val="28"/>
          <w:szCs w:val="28"/>
        </w:rPr>
      </w:pPr>
    </w:p>
    <w:p w:rsidR="00B50074" w:rsidRDefault="00B50074" w:rsidP="00B50074">
      <w:pPr>
        <w:spacing w:after="0" w:line="240" w:lineRule="auto"/>
        <w:jc w:val="both"/>
        <w:rPr>
          <w:rFonts w:ascii="Times New Roman" w:hAnsi="Times New Roman" w:cs="Times New Roman"/>
          <w:sz w:val="28"/>
          <w:szCs w:val="28"/>
        </w:rPr>
      </w:pPr>
    </w:p>
    <w:p w:rsidR="00B50074" w:rsidRDefault="00B50074" w:rsidP="00B50074">
      <w:pPr>
        <w:spacing w:after="0" w:line="240" w:lineRule="auto"/>
        <w:jc w:val="both"/>
        <w:rPr>
          <w:rFonts w:ascii="Times New Roman" w:hAnsi="Times New Roman" w:cs="Times New Roman"/>
          <w:sz w:val="28"/>
          <w:szCs w:val="28"/>
        </w:rPr>
      </w:pPr>
    </w:p>
    <w:p w:rsidR="00B50074" w:rsidRPr="00B50074" w:rsidRDefault="00B50074" w:rsidP="00B50074">
      <w:pPr>
        <w:spacing w:after="0" w:line="240" w:lineRule="auto"/>
        <w:jc w:val="both"/>
        <w:rPr>
          <w:rFonts w:ascii="Times New Roman" w:hAnsi="Times New Roman" w:cs="Times New Roman"/>
          <w:sz w:val="28"/>
          <w:szCs w:val="28"/>
        </w:rPr>
      </w:pPr>
    </w:p>
    <w:p w:rsidR="00B50074" w:rsidRDefault="006B38C9" w:rsidP="00B50074">
      <w:pPr>
        <w:pStyle w:val="a3"/>
        <w:numPr>
          <w:ilvl w:val="0"/>
          <w:numId w:val="2"/>
        </w:numPr>
        <w:spacing w:after="0" w:line="240" w:lineRule="auto"/>
        <w:ind w:left="426"/>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98176" behindDoc="1" locked="0" layoutInCell="1" allowOverlap="1" wp14:anchorId="30DE36DE" wp14:editId="57EBA34F">
            <wp:simplePos x="0" y="0"/>
            <wp:positionH relativeFrom="margin">
              <wp:posOffset>2901315</wp:posOffset>
            </wp:positionH>
            <wp:positionV relativeFrom="margin">
              <wp:posOffset>405765</wp:posOffset>
            </wp:positionV>
            <wp:extent cx="3028950" cy="3573780"/>
            <wp:effectExtent l="0" t="0" r="0" b="7620"/>
            <wp:wrapSquare wrapText="bothSides"/>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5.jpeg"/>
                    <pic:cNvPicPr/>
                  </pic:nvPicPr>
                  <pic:blipFill rotWithShape="1">
                    <a:blip r:embed="rId10">
                      <a:extLst>
                        <a:ext uri="{28A0092B-C50C-407E-A947-70E740481C1C}">
                          <a14:useLocalDpi xmlns:a14="http://schemas.microsoft.com/office/drawing/2010/main" val="0"/>
                        </a:ext>
                      </a:extLst>
                    </a:blip>
                    <a:srcRect t="16008" b="29595"/>
                    <a:stretch/>
                  </pic:blipFill>
                  <pic:spPr bwMode="auto">
                    <a:xfrm>
                      <a:off x="0" y="0"/>
                      <a:ext cx="3028950" cy="35737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50074" w:rsidRPr="00B50074">
        <w:rPr>
          <w:rFonts w:ascii="Times New Roman" w:hAnsi="Times New Roman" w:cs="Times New Roman"/>
          <w:sz w:val="28"/>
          <w:szCs w:val="28"/>
        </w:rPr>
        <w:t xml:space="preserve">Нажимаем «Начать», </w:t>
      </w:r>
      <w:r w:rsidR="00B50074" w:rsidRPr="00B50074">
        <w:rPr>
          <w:rFonts w:ascii="Times New Roman" w:hAnsi="Times New Roman" w:cs="Times New Roman"/>
          <w:sz w:val="28"/>
          <w:szCs w:val="28"/>
        </w:rPr>
        <w:lastRenderedPageBreak/>
        <w:t>далее</w:t>
      </w:r>
      <w:r w:rsidR="00B50074">
        <w:rPr>
          <w:rFonts w:ascii="Times New Roman" w:hAnsi="Times New Roman" w:cs="Times New Roman"/>
          <w:sz w:val="28"/>
          <w:szCs w:val="28"/>
        </w:rPr>
        <w:t xml:space="preserve"> «Перейти к заявлению»</w:t>
      </w:r>
      <w:r w:rsidR="008D6AAE">
        <w:rPr>
          <w:rFonts w:ascii="Times New Roman" w:hAnsi="Times New Roman" w:cs="Times New Roman"/>
          <w:sz w:val="28"/>
          <w:szCs w:val="28"/>
        </w:rPr>
        <w:t>.</w:t>
      </w:r>
    </w:p>
    <w:p w:rsidR="00CF27B1" w:rsidRPr="00CF27B1" w:rsidRDefault="006B38C9" w:rsidP="00CF27B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99200" behindDoc="1" locked="0" layoutInCell="1" allowOverlap="1" wp14:anchorId="53C1F8A4" wp14:editId="536C7B14">
            <wp:simplePos x="0" y="0"/>
            <wp:positionH relativeFrom="margin">
              <wp:align>left</wp:align>
            </wp:positionH>
            <wp:positionV relativeFrom="margin">
              <wp:posOffset>381000</wp:posOffset>
            </wp:positionV>
            <wp:extent cx="3032760" cy="3524250"/>
            <wp:effectExtent l="0" t="0" r="0" b="0"/>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4.jpeg"/>
                    <pic:cNvPicPr/>
                  </pic:nvPicPr>
                  <pic:blipFill rotWithShape="1">
                    <a:blip r:embed="rId11">
                      <a:extLst>
                        <a:ext uri="{28A0092B-C50C-407E-A947-70E740481C1C}">
                          <a14:useLocalDpi xmlns:a14="http://schemas.microsoft.com/office/drawing/2010/main" val="0"/>
                        </a:ext>
                      </a:extLst>
                    </a:blip>
                    <a:srcRect t="14883" b="31564"/>
                    <a:stretch/>
                  </pic:blipFill>
                  <pic:spPr bwMode="auto">
                    <a:xfrm>
                      <a:off x="0" y="0"/>
                      <a:ext cx="3032760" cy="3524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B38C9" w:rsidRDefault="006B38C9" w:rsidP="006B38C9">
      <w:pPr>
        <w:spacing w:after="0" w:line="240" w:lineRule="auto"/>
        <w:jc w:val="both"/>
        <w:rPr>
          <w:rFonts w:ascii="Times New Roman" w:hAnsi="Times New Roman" w:cs="Times New Roman"/>
          <w:sz w:val="28"/>
          <w:szCs w:val="28"/>
        </w:rPr>
      </w:pPr>
    </w:p>
    <w:p w:rsidR="006B38C9" w:rsidRPr="006B38C9" w:rsidRDefault="006B38C9" w:rsidP="006B38C9">
      <w:pPr>
        <w:spacing w:after="0" w:line="240" w:lineRule="auto"/>
        <w:jc w:val="both"/>
        <w:rPr>
          <w:rFonts w:ascii="Times New Roman" w:hAnsi="Times New Roman" w:cs="Times New Roman"/>
          <w:sz w:val="28"/>
          <w:szCs w:val="28"/>
        </w:rPr>
      </w:pPr>
    </w:p>
    <w:p w:rsidR="00B50074" w:rsidRDefault="00B50074" w:rsidP="00B50074">
      <w:pPr>
        <w:pStyle w:val="a3"/>
        <w:numPr>
          <w:ilvl w:val="0"/>
          <w:numId w:val="2"/>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Выбираем объект недвижимости (из выпадающего списка)</w:t>
      </w:r>
      <w:r w:rsidR="008D6AAE">
        <w:rPr>
          <w:rFonts w:ascii="Times New Roman" w:hAnsi="Times New Roman" w:cs="Times New Roman"/>
          <w:sz w:val="28"/>
          <w:szCs w:val="28"/>
        </w:rPr>
        <w:t xml:space="preserve"> и нажимаем «Продолжить».</w:t>
      </w:r>
    </w:p>
    <w:p w:rsidR="006B38C9" w:rsidRDefault="006B38C9" w:rsidP="006B38C9">
      <w:pPr>
        <w:spacing w:after="0" w:line="24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drawing>
          <wp:anchor distT="0" distB="0" distL="114300" distR="114300" simplePos="0" relativeHeight="251700224" behindDoc="1" locked="0" layoutInCell="1" allowOverlap="1" wp14:anchorId="2B902CFA" wp14:editId="551A4A09">
            <wp:simplePos x="0" y="0"/>
            <wp:positionH relativeFrom="margin">
              <wp:align>left</wp:align>
            </wp:positionH>
            <wp:positionV relativeFrom="margin">
              <wp:posOffset>5092065</wp:posOffset>
            </wp:positionV>
            <wp:extent cx="3242310" cy="2638425"/>
            <wp:effectExtent l="0" t="0" r="0" b="9525"/>
            <wp:wrapTight wrapText="bothSides">
              <wp:wrapPolygon edited="0">
                <wp:start x="0" y="0"/>
                <wp:lineTo x="0" y="21522"/>
                <wp:lineTo x="21448" y="21522"/>
                <wp:lineTo x="21448" y="0"/>
                <wp:lineTo x="0" y="0"/>
              </wp:wrapPolygon>
            </wp:wrapTigh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6.jpeg"/>
                    <pic:cNvPicPr/>
                  </pic:nvPicPr>
                  <pic:blipFill rotWithShape="1">
                    <a:blip r:embed="rId12">
                      <a:extLst>
                        <a:ext uri="{28A0092B-C50C-407E-A947-70E740481C1C}">
                          <a14:useLocalDpi xmlns:a14="http://schemas.microsoft.com/office/drawing/2010/main" val="0"/>
                        </a:ext>
                      </a:extLst>
                    </a:blip>
                    <a:srcRect t="15316" b="47179"/>
                    <a:stretch/>
                  </pic:blipFill>
                  <pic:spPr bwMode="auto">
                    <a:xfrm>
                      <a:off x="0" y="0"/>
                      <a:ext cx="3242310" cy="2638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B38C9" w:rsidRDefault="006B38C9" w:rsidP="006B38C9">
      <w:pPr>
        <w:spacing w:after="0" w:line="24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drawing>
          <wp:anchor distT="0" distB="0" distL="114300" distR="114300" simplePos="0" relativeHeight="251701248" behindDoc="1" locked="0" layoutInCell="1" allowOverlap="1" wp14:anchorId="5393CA9E" wp14:editId="67D0F526">
            <wp:simplePos x="0" y="0"/>
            <wp:positionH relativeFrom="margin">
              <wp:posOffset>3139440</wp:posOffset>
            </wp:positionH>
            <wp:positionV relativeFrom="margin">
              <wp:posOffset>5530215</wp:posOffset>
            </wp:positionV>
            <wp:extent cx="3072765" cy="2219325"/>
            <wp:effectExtent l="0" t="0" r="0" b="9525"/>
            <wp:wrapTight wrapText="bothSides">
              <wp:wrapPolygon edited="0">
                <wp:start x="0" y="0"/>
                <wp:lineTo x="0" y="21507"/>
                <wp:lineTo x="21426" y="21507"/>
                <wp:lineTo x="21426" y="0"/>
                <wp:lineTo x="0" y="0"/>
              </wp:wrapPolygon>
            </wp:wrapTigh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7.jpeg"/>
                    <pic:cNvPicPr/>
                  </pic:nvPicPr>
                  <pic:blipFill rotWithShape="1">
                    <a:blip r:embed="rId13">
                      <a:extLst>
                        <a:ext uri="{28A0092B-C50C-407E-A947-70E740481C1C}">
                          <a14:useLocalDpi xmlns:a14="http://schemas.microsoft.com/office/drawing/2010/main" val="0"/>
                        </a:ext>
                      </a:extLst>
                    </a:blip>
                    <a:srcRect t="6381" b="60335"/>
                    <a:stretch/>
                  </pic:blipFill>
                  <pic:spPr bwMode="auto">
                    <a:xfrm>
                      <a:off x="0" y="0"/>
                      <a:ext cx="3072765" cy="2219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B38C9" w:rsidRDefault="006B38C9" w:rsidP="006B38C9">
      <w:pPr>
        <w:spacing w:after="0" w:line="240" w:lineRule="auto"/>
        <w:jc w:val="both"/>
        <w:rPr>
          <w:rFonts w:ascii="Times New Roman" w:hAnsi="Times New Roman" w:cs="Times New Roman"/>
          <w:noProof/>
          <w:sz w:val="28"/>
          <w:szCs w:val="28"/>
          <w:lang w:eastAsia="ru-RU"/>
        </w:rPr>
      </w:pPr>
    </w:p>
    <w:p w:rsidR="006B38C9" w:rsidRDefault="006B38C9" w:rsidP="006B38C9">
      <w:pPr>
        <w:spacing w:after="0" w:line="240" w:lineRule="auto"/>
        <w:jc w:val="both"/>
        <w:rPr>
          <w:rFonts w:ascii="Times New Roman" w:hAnsi="Times New Roman" w:cs="Times New Roman"/>
          <w:sz w:val="28"/>
          <w:szCs w:val="28"/>
        </w:rPr>
      </w:pPr>
    </w:p>
    <w:p w:rsidR="006B38C9" w:rsidRDefault="006B38C9" w:rsidP="006B38C9">
      <w:pPr>
        <w:spacing w:after="0" w:line="240" w:lineRule="auto"/>
        <w:jc w:val="both"/>
        <w:rPr>
          <w:rFonts w:ascii="Times New Roman" w:hAnsi="Times New Roman" w:cs="Times New Roman"/>
          <w:sz w:val="28"/>
          <w:szCs w:val="28"/>
        </w:rPr>
      </w:pPr>
    </w:p>
    <w:p w:rsidR="006B38C9" w:rsidRDefault="006B38C9" w:rsidP="006B38C9">
      <w:pPr>
        <w:spacing w:after="0" w:line="240" w:lineRule="auto"/>
        <w:jc w:val="both"/>
        <w:rPr>
          <w:rFonts w:ascii="Times New Roman" w:hAnsi="Times New Roman" w:cs="Times New Roman"/>
          <w:sz w:val="28"/>
          <w:szCs w:val="28"/>
        </w:rPr>
      </w:pPr>
    </w:p>
    <w:p w:rsidR="006B38C9" w:rsidRDefault="006B38C9" w:rsidP="006B38C9">
      <w:pPr>
        <w:spacing w:after="0" w:line="240" w:lineRule="auto"/>
        <w:jc w:val="both"/>
        <w:rPr>
          <w:rFonts w:ascii="Times New Roman" w:hAnsi="Times New Roman" w:cs="Times New Roman"/>
          <w:sz w:val="28"/>
          <w:szCs w:val="28"/>
        </w:rPr>
      </w:pPr>
    </w:p>
    <w:p w:rsidR="006B38C9" w:rsidRDefault="006B38C9" w:rsidP="006B38C9">
      <w:pPr>
        <w:spacing w:after="0" w:line="240" w:lineRule="auto"/>
        <w:jc w:val="both"/>
        <w:rPr>
          <w:rFonts w:ascii="Times New Roman" w:hAnsi="Times New Roman" w:cs="Times New Roman"/>
          <w:sz w:val="28"/>
          <w:szCs w:val="28"/>
        </w:rPr>
      </w:pPr>
    </w:p>
    <w:p w:rsidR="006B38C9" w:rsidRDefault="006B38C9" w:rsidP="006B38C9">
      <w:pPr>
        <w:spacing w:after="0" w:line="240" w:lineRule="auto"/>
        <w:jc w:val="both"/>
        <w:rPr>
          <w:rFonts w:ascii="Times New Roman" w:hAnsi="Times New Roman" w:cs="Times New Roman"/>
          <w:sz w:val="28"/>
          <w:szCs w:val="28"/>
        </w:rPr>
      </w:pPr>
    </w:p>
    <w:p w:rsidR="006B38C9" w:rsidRDefault="006B38C9" w:rsidP="006B38C9">
      <w:pPr>
        <w:spacing w:after="0" w:line="240" w:lineRule="auto"/>
        <w:jc w:val="both"/>
        <w:rPr>
          <w:rFonts w:ascii="Times New Roman" w:hAnsi="Times New Roman" w:cs="Times New Roman"/>
          <w:sz w:val="28"/>
          <w:szCs w:val="28"/>
        </w:rPr>
      </w:pPr>
    </w:p>
    <w:p w:rsidR="006B38C9" w:rsidRDefault="006B38C9" w:rsidP="006B38C9">
      <w:pPr>
        <w:spacing w:after="0" w:line="240" w:lineRule="auto"/>
        <w:jc w:val="both"/>
        <w:rPr>
          <w:rFonts w:ascii="Times New Roman" w:hAnsi="Times New Roman" w:cs="Times New Roman"/>
          <w:sz w:val="28"/>
          <w:szCs w:val="28"/>
        </w:rPr>
      </w:pPr>
    </w:p>
    <w:p w:rsidR="006B38C9" w:rsidRDefault="006B38C9" w:rsidP="006B38C9">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702272" behindDoc="1" locked="0" layoutInCell="1" allowOverlap="1" wp14:anchorId="36D043A7" wp14:editId="6EC01F01">
            <wp:simplePos x="0" y="0"/>
            <wp:positionH relativeFrom="margin">
              <wp:align>center</wp:align>
            </wp:positionH>
            <wp:positionV relativeFrom="margin">
              <wp:align>top</wp:align>
            </wp:positionV>
            <wp:extent cx="2733675" cy="4645660"/>
            <wp:effectExtent l="0" t="0" r="9525" b="2540"/>
            <wp:wrapTight wrapText="bothSides">
              <wp:wrapPolygon edited="0">
                <wp:start x="0" y="0"/>
                <wp:lineTo x="0" y="21523"/>
                <wp:lineTo x="21525" y="21523"/>
                <wp:lineTo x="21525" y="0"/>
                <wp:lineTo x="0" y="0"/>
              </wp:wrapPolygon>
            </wp:wrapTight>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8.jpeg"/>
                    <pic:cNvPicPr/>
                  </pic:nvPicPr>
                  <pic:blipFill rotWithShape="1">
                    <a:blip r:embed="rId14">
                      <a:extLst>
                        <a:ext uri="{28A0092B-C50C-407E-A947-70E740481C1C}">
                          <a14:useLocalDpi xmlns:a14="http://schemas.microsoft.com/office/drawing/2010/main" val="0"/>
                        </a:ext>
                      </a:extLst>
                    </a:blip>
                    <a:srcRect t="13058" b="8594"/>
                    <a:stretch/>
                  </pic:blipFill>
                  <pic:spPr bwMode="auto">
                    <a:xfrm>
                      <a:off x="0" y="0"/>
                      <a:ext cx="2733675" cy="46456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B38C9" w:rsidRDefault="006B38C9" w:rsidP="006B38C9">
      <w:pPr>
        <w:spacing w:after="0" w:line="240" w:lineRule="auto"/>
        <w:jc w:val="both"/>
        <w:rPr>
          <w:rFonts w:ascii="Times New Roman" w:hAnsi="Times New Roman" w:cs="Times New Roman"/>
          <w:sz w:val="28"/>
          <w:szCs w:val="28"/>
        </w:rPr>
      </w:pPr>
    </w:p>
    <w:p w:rsidR="006B38C9" w:rsidRDefault="006B38C9" w:rsidP="006B38C9">
      <w:pPr>
        <w:spacing w:after="0" w:line="240" w:lineRule="auto"/>
        <w:jc w:val="both"/>
        <w:rPr>
          <w:rFonts w:ascii="Times New Roman" w:hAnsi="Times New Roman" w:cs="Times New Roman"/>
          <w:sz w:val="28"/>
          <w:szCs w:val="28"/>
        </w:rPr>
      </w:pPr>
    </w:p>
    <w:p w:rsidR="006B38C9" w:rsidRDefault="006B38C9" w:rsidP="006B38C9">
      <w:pPr>
        <w:spacing w:after="0" w:line="240" w:lineRule="auto"/>
        <w:jc w:val="both"/>
        <w:rPr>
          <w:rFonts w:ascii="Times New Roman" w:hAnsi="Times New Roman" w:cs="Times New Roman"/>
          <w:sz w:val="28"/>
          <w:szCs w:val="28"/>
        </w:rPr>
      </w:pPr>
    </w:p>
    <w:p w:rsidR="006B38C9" w:rsidRDefault="006B38C9" w:rsidP="006B38C9">
      <w:pPr>
        <w:spacing w:after="0" w:line="240" w:lineRule="auto"/>
        <w:jc w:val="both"/>
        <w:rPr>
          <w:rFonts w:ascii="Times New Roman" w:hAnsi="Times New Roman" w:cs="Times New Roman"/>
          <w:sz w:val="28"/>
          <w:szCs w:val="28"/>
        </w:rPr>
      </w:pPr>
    </w:p>
    <w:p w:rsidR="006B38C9" w:rsidRDefault="006B38C9" w:rsidP="006B38C9">
      <w:pPr>
        <w:spacing w:after="0" w:line="240" w:lineRule="auto"/>
        <w:jc w:val="both"/>
        <w:rPr>
          <w:rFonts w:ascii="Times New Roman" w:hAnsi="Times New Roman" w:cs="Times New Roman"/>
          <w:sz w:val="28"/>
          <w:szCs w:val="28"/>
        </w:rPr>
      </w:pPr>
    </w:p>
    <w:p w:rsidR="006B38C9" w:rsidRDefault="006B38C9" w:rsidP="006B38C9">
      <w:pPr>
        <w:spacing w:after="0" w:line="240" w:lineRule="auto"/>
        <w:jc w:val="both"/>
        <w:rPr>
          <w:rFonts w:ascii="Times New Roman" w:hAnsi="Times New Roman" w:cs="Times New Roman"/>
          <w:sz w:val="28"/>
          <w:szCs w:val="28"/>
        </w:rPr>
      </w:pPr>
    </w:p>
    <w:p w:rsidR="006B38C9" w:rsidRDefault="006B38C9" w:rsidP="006B38C9">
      <w:pPr>
        <w:spacing w:after="0" w:line="240" w:lineRule="auto"/>
        <w:jc w:val="both"/>
        <w:rPr>
          <w:rFonts w:ascii="Times New Roman" w:hAnsi="Times New Roman" w:cs="Times New Roman"/>
          <w:noProof/>
          <w:sz w:val="28"/>
          <w:szCs w:val="28"/>
          <w:lang w:eastAsia="ru-RU"/>
        </w:rPr>
      </w:pPr>
    </w:p>
    <w:p w:rsidR="006B38C9" w:rsidRDefault="006B38C9" w:rsidP="006B38C9">
      <w:pPr>
        <w:spacing w:after="0" w:line="240" w:lineRule="auto"/>
        <w:jc w:val="both"/>
        <w:rPr>
          <w:rFonts w:ascii="Times New Roman" w:hAnsi="Times New Roman" w:cs="Times New Roman"/>
          <w:sz w:val="28"/>
          <w:szCs w:val="28"/>
        </w:rPr>
      </w:pPr>
    </w:p>
    <w:p w:rsidR="006B38C9" w:rsidRDefault="006B38C9" w:rsidP="006B38C9">
      <w:pPr>
        <w:spacing w:after="0" w:line="240" w:lineRule="auto"/>
        <w:jc w:val="both"/>
        <w:rPr>
          <w:rFonts w:ascii="Times New Roman" w:hAnsi="Times New Roman" w:cs="Times New Roman"/>
          <w:sz w:val="28"/>
          <w:szCs w:val="28"/>
        </w:rPr>
      </w:pPr>
    </w:p>
    <w:p w:rsidR="006B38C9" w:rsidRDefault="006B38C9" w:rsidP="006B38C9">
      <w:pPr>
        <w:spacing w:after="0" w:line="240" w:lineRule="auto"/>
        <w:jc w:val="both"/>
        <w:rPr>
          <w:rFonts w:ascii="Times New Roman" w:hAnsi="Times New Roman" w:cs="Times New Roman"/>
          <w:sz w:val="28"/>
          <w:szCs w:val="28"/>
        </w:rPr>
      </w:pPr>
    </w:p>
    <w:p w:rsidR="006B38C9" w:rsidRDefault="006B38C9" w:rsidP="006B38C9">
      <w:pPr>
        <w:spacing w:after="0" w:line="240" w:lineRule="auto"/>
        <w:jc w:val="both"/>
        <w:rPr>
          <w:rFonts w:ascii="Times New Roman" w:hAnsi="Times New Roman" w:cs="Times New Roman"/>
          <w:sz w:val="28"/>
          <w:szCs w:val="28"/>
        </w:rPr>
      </w:pPr>
    </w:p>
    <w:p w:rsidR="006B38C9" w:rsidRDefault="006B38C9" w:rsidP="006B38C9">
      <w:pPr>
        <w:spacing w:after="0" w:line="240" w:lineRule="auto"/>
        <w:jc w:val="both"/>
        <w:rPr>
          <w:rFonts w:ascii="Times New Roman" w:hAnsi="Times New Roman" w:cs="Times New Roman"/>
          <w:sz w:val="28"/>
          <w:szCs w:val="28"/>
        </w:rPr>
      </w:pPr>
    </w:p>
    <w:p w:rsidR="006B38C9" w:rsidRDefault="006B38C9" w:rsidP="006B38C9">
      <w:pPr>
        <w:spacing w:after="0" w:line="240" w:lineRule="auto"/>
        <w:jc w:val="both"/>
        <w:rPr>
          <w:rFonts w:ascii="Times New Roman" w:hAnsi="Times New Roman" w:cs="Times New Roman"/>
          <w:sz w:val="28"/>
          <w:szCs w:val="28"/>
        </w:rPr>
      </w:pPr>
    </w:p>
    <w:p w:rsidR="006B38C9" w:rsidRDefault="006B38C9" w:rsidP="006B38C9">
      <w:pPr>
        <w:spacing w:after="0" w:line="240" w:lineRule="auto"/>
        <w:jc w:val="both"/>
        <w:rPr>
          <w:rFonts w:ascii="Times New Roman" w:hAnsi="Times New Roman" w:cs="Times New Roman"/>
          <w:sz w:val="28"/>
          <w:szCs w:val="28"/>
        </w:rPr>
      </w:pPr>
    </w:p>
    <w:p w:rsidR="006B38C9" w:rsidRDefault="006B38C9" w:rsidP="006B38C9">
      <w:pPr>
        <w:spacing w:after="0" w:line="240" w:lineRule="auto"/>
        <w:jc w:val="both"/>
        <w:rPr>
          <w:rFonts w:ascii="Times New Roman" w:hAnsi="Times New Roman" w:cs="Times New Roman"/>
          <w:sz w:val="28"/>
          <w:szCs w:val="28"/>
        </w:rPr>
      </w:pPr>
    </w:p>
    <w:p w:rsidR="006B38C9" w:rsidRDefault="006B38C9" w:rsidP="006B38C9">
      <w:pPr>
        <w:spacing w:after="0" w:line="240" w:lineRule="auto"/>
        <w:jc w:val="both"/>
        <w:rPr>
          <w:rFonts w:ascii="Times New Roman" w:hAnsi="Times New Roman" w:cs="Times New Roman"/>
          <w:sz w:val="28"/>
          <w:szCs w:val="28"/>
        </w:rPr>
      </w:pPr>
    </w:p>
    <w:p w:rsidR="006B38C9" w:rsidRDefault="006B38C9" w:rsidP="006B38C9">
      <w:pPr>
        <w:spacing w:after="0" w:line="240" w:lineRule="auto"/>
        <w:jc w:val="both"/>
        <w:rPr>
          <w:rFonts w:ascii="Times New Roman" w:hAnsi="Times New Roman" w:cs="Times New Roman"/>
          <w:sz w:val="28"/>
          <w:szCs w:val="28"/>
        </w:rPr>
      </w:pPr>
    </w:p>
    <w:p w:rsidR="006B38C9" w:rsidRDefault="006B38C9" w:rsidP="006B38C9">
      <w:pPr>
        <w:spacing w:after="0" w:line="240" w:lineRule="auto"/>
        <w:jc w:val="both"/>
        <w:rPr>
          <w:rFonts w:ascii="Times New Roman" w:hAnsi="Times New Roman" w:cs="Times New Roman"/>
          <w:sz w:val="28"/>
          <w:szCs w:val="28"/>
        </w:rPr>
      </w:pPr>
    </w:p>
    <w:p w:rsidR="006B38C9" w:rsidRDefault="006B38C9" w:rsidP="006B38C9">
      <w:pPr>
        <w:spacing w:after="0" w:line="240" w:lineRule="auto"/>
        <w:jc w:val="both"/>
        <w:rPr>
          <w:rFonts w:ascii="Times New Roman" w:hAnsi="Times New Roman" w:cs="Times New Roman"/>
          <w:sz w:val="28"/>
          <w:szCs w:val="28"/>
        </w:rPr>
      </w:pPr>
    </w:p>
    <w:p w:rsidR="006B38C9" w:rsidRDefault="006B38C9" w:rsidP="006B38C9">
      <w:pPr>
        <w:spacing w:after="0" w:line="240" w:lineRule="auto"/>
        <w:jc w:val="both"/>
        <w:rPr>
          <w:rFonts w:ascii="Times New Roman" w:hAnsi="Times New Roman" w:cs="Times New Roman"/>
          <w:sz w:val="28"/>
          <w:szCs w:val="28"/>
        </w:rPr>
      </w:pPr>
    </w:p>
    <w:p w:rsidR="006B38C9" w:rsidRDefault="006B38C9" w:rsidP="006B38C9">
      <w:pPr>
        <w:spacing w:after="0" w:line="240" w:lineRule="auto"/>
        <w:jc w:val="both"/>
        <w:rPr>
          <w:rFonts w:ascii="Times New Roman" w:hAnsi="Times New Roman" w:cs="Times New Roman"/>
          <w:sz w:val="28"/>
          <w:szCs w:val="28"/>
        </w:rPr>
      </w:pPr>
    </w:p>
    <w:p w:rsidR="006B38C9" w:rsidRDefault="006B38C9" w:rsidP="006B38C9">
      <w:pPr>
        <w:spacing w:after="0" w:line="240" w:lineRule="auto"/>
        <w:jc w:val="both"/>
        <w:rPr>
          <w:rFonts w:ascii="Times New Roman" w:hAnsi="Times New Roman" w:cs="Times New Roman"/>
          <w:sz w:val="28"/>
          <w:szCs w:val="28"/>
        </w:rPr>
      </w:pPr>
    </w:p>
    <w:p w:rsidR="006B38C9" w:rsidRDefault="006B38C9" w:rsidP="006B38C9">
      <w:pPr>
        <w:spacing w:after="0" w:line="240" w:lineRule="auto"/>
        <w:jc w:val="both"/>
        <w:rPr>
          <w:rFonts w:ascii="Times New Roman" w:hAnsi="Times New Roman" w:cs="Times New Roman"/>
          <w:sz w:val="28"/>
          <w:szCs w:val="28"/>
        </w:rPr>
      </w:pPr>
    </w:p>
    <w:p w:rsidR="006B38C9" w:rsidRPr="006B38C9" w:rsidRDefault="006B38C9" w:rsidP="00CF27B1">
      <w:pPr>
        <w:pStyle w:val="a3"/>
        <w:numPr>
          <w:ilvl w:val="0"/>
          <w:numId w:val="2"/>
        </w:numPr>
        <w:spacing w:after="0" w:line="240" w:lineRule="auto"/>
        <w:ind w:left="284"/>
        <w:jc w:val="both"/>
        <w:rPr>
          <w:rFonts w:ascii="Times New Roman" w:hAnsi="Times New Roman" w:cs="Times New Roman"/>
          <w:color w:val="333333"/>
          <w:sz w:val="28"/>
          <w:szCs w:val="28"/>
          <w:shd w:val="clear" w:color="auto" w:fill="FFFFFF"/>
        </w:rPr>
      </w:pPr>
      <w:r>
        <w:rPr>
          <w:rFonts w:ascii="Times New Roman" w:hAnsi="Times New Roman" w:cs="Times New Roman"/>
          <w:noProof/>
          <w:sz w:val="28"/>
          <w:szCs w:val="28"/>
          <w:lang w:eastAsia="ru-RU"/>
        </w:rPr>
        <w:drawing>
          <wp:anchor distT="0" distB="0" distL="114300" distR="114300" simplePos="0" relativeHeight="251703296" behindDoc="1" locked="0" layoutInCell="1" allowOverlap="1" wp14:anchorId="45EAA5A9" wp14:editId="55E2299F">
            <wp:simplePos x="0" y="0"/>
            <wp:positionH relativeFrom="margin">
              <wp:posOffset>-38100</wp:posOffset>
            </wp:positionH>
            <wp:positionV relativeFrom="margin">
              <wp:posOffset>5348605</wp:posOffset>
            </wp:positionV>
            <wp:extent cx="3067050" cy="4010660"/>
            <wp:effectExtent l="0" t="0" r="0" b="8890"/>
            <wp:wrapTight wrapText="bothSides">
              <wp:wrapPolygon edited="0">
                <wp:start x="0" y="0"/>
                <wp:lineTo x="0" y="21545"/>
                <wp:lineTo x="21466" y="21545"/>
                <wp:lineTo x="21466" y="0"/>
                <wp:lineTo x="0" y="0"/>
              </wp:wrapPolygon>
            </wp:wrapTight>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9.jpeg"/>
                    <pic:cNvPicPr/>
                  </pic:nvPicPr>
                  <pic:blipFill rotWithShape="1">
                    <a:blip r:embed="rId15">
                      <a:extLst>
                        <a:ext uri="{28A0092B-C50C-407E-A947-70E740481C1C}">
                          <a14:useLocalDpi xmlns:a14="http://schemas.microsoft.com/office/drawing/2010/main" val="0"/>
                        </a:ext>
                      </a:extLst>
                    </a:blip>
                    <a:srcRect t="16593" b="23124"/>
                    <a:stretch/>
                  </pic:blipFill>
                  <pic:spPr bwMode="auto">
                    <a:xfrm>
                      <a:off x="0" y="0"/>
                      <a:ext cx="3067050" cy="40106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D6AAE" w:rsidRPr="00CF27B1">
        <w:rPr>
          <w:rFonts w:ascii="Times New Roman" w:hAnsi="Times New Roman" w:cs="Times New Roman"/>
          <w:sz w:val="28"/>
          <w:szCs w:val="28"/>
        </w:rPr>
        <w:t>В открывшемся окне выбираем тип справки «Электронная» или «Бумажная»</w:t>
      </w:r>
      <w:r w:rsidR="00CF27B1" w:rsidRPr="00CF27B1">
        <w:rPr>
          <w:rFonts w:ascii="Times New Roman" w:hAnsi="Times New Roman" w:cs="Times New Roman"/>
          <w:sz w:val="28"/>
          <w:szCs w:val="28"/>
        </w:rPr>
        <w:t xml:space="preserve">. </w:t>
      </w:r>
    </w:p>
    <w:p w:rsidR="008D6AAE" w:rsidRPr="00CF27B1" w:rsidRDefault="00CF27B1" w:rsidP="00CF27B1">
      <w:pPr>
        <w:pStyle w:val="a3"/>
        <w:numPr>
          <w:ilvl w:val="0"/>
          <w:numId w:val="2"/>
        </w:numPr>
        <w:spacing w:after="0" w:line="240" w:lineRule="auto"/>
        <w:ind w:left="284"/>
        <w:jc w:val="both"/>
        <w:rPr>
          <w:rFonts w:ascii="Times New Roman" w:hAnsi="Times New Roman" w:cs="Times New Roman"/>
          <w:color w:val="333333"/>
          <w:sz w:val="28"/>
          <w:szCs w:val="28"/>
          <w:shd w:val="clear" w:color="auto" w:fill="FFFFFF"/>
        </w:rPr>
      </w:pPr>
      <w:r w:rsidRPr="00CF27B1">
        <w:rPr>
          <w:rFonts w:ascii="Times New Roman" w:hAnsi="Times New Roman" w:cs="Times New Roman"/>
          <w:sz w:val="28"/>
          <w:szCs w:val="28"/>
        </w:rPr>
        <w:t>Обраща</w:t>
      </w:r>
      <w:r w:rsidR="00C751E0">
        <w:rPr>
          <w:rFonts w:ascii="Times New Roman" w:hAnsi="Times New Roman" w:cs="Times New Roman"/>
          <w:sz w:val="28"/>
          <w:szCs w:val="28"/>
        </w:rPr>
        <w:t>ем</w:t>
      </w:r>
      <w:r w:rsidRPr="00CF27B1">
        <w:rPr>
          <w:rFonts w:ascii="Times New Roman" w:hAnsi="Times New Roman" w:cs="Times New Roman"/>
          <w:sz w:val="28"/>
          <w:szCs w:val="28"/>
        </w:rPr>
        <w:t xml:space="preserve"> </w:t>
      </w:r>
      <w:r w:rsidR="00C751E0">
        <w:rPr>
          <w:rFonts w:ascii="Times New Roman" w:hAnsi="Times New Roman" w:cs="Times New Roman"/>
          <w:sz w:val="28"/>
          <w:szCs w:val="28"/>
        </w:rPr>
        <w:t>В</w:t>
      </w:r>
      <w:r w:rsidRPr="00CF27B1">
        <w:rPr>
          <w:rFonts w:ascii="Times New Roman" w:hAnsi="Times New Roman" w:cs="Times New Roman"/>
          <w:sz w:val="28"/>
          <w:szCs w:val="28"/>
        </w:rPr>
        <w:t xml:space="preserve">аше внимание, что </w:t>
      </w:r>
      <w:r w:rsidRPr="00CF27B1">
        <w:rPr>
          <w:rFonts w:ascii="Times New Roman" w:hAnsi="Times New Roman" w:cs="Times New Roman"/>
          <w:color w:val="000000" w:themeColor="text1"/>
          <w:sz w:val="28"/>
          <w:szCs w:val="28"/>
        </w:rPr>
        <w:t>п</w:t>
      </w:r>
      <w:r w:rsidRPr="00CF27B1">
        <w:rPr>
          <w:rFonts w:ascii="Times New Roman" w:hAnsi="Times New Roman" w:cs="Times New Roman"/>
          <w:color w:val="000000" w:themeColor="text1"/>
          <w:sz w:val="28"/>
          <w:szCs w:val="28"/>
          <w:shd w:val="clear" w:color="auto" w:fill="FFFFFF"/>
        </w:rPr>
        <w:t>орядок предоставления адресно-справочной информации и порядок организации и ведения адресно-справочной работы устанавливаются федеральным органом исполнительной власти в сфере внутренних дел («Об утверждении административного регламента ….»  № 984 от  23 декабря 2022 г.).</w:t>
      </w:r>
    </w:p>
    <w:p w:rsidR="00CF27B1" w:rsidRDefault="00CF27B1" w:rsidP="00CF27B1">
      <w:pPr>
        <w:spacing w:after="0" w:line="240" w:lineRule="auto"/>
        <w:jc w:val="both"/>
        <w:rPr>
          <w:rFonts w:ascii="Times New Roman" w:hAnsi="Times New Roman" w:cs="Times New Roman"/>
          <w:sz w:val="28"/>
          <w:szCs w:val="28"/>
        </w:rPr>
      </w:pPr>
    </w:p>
    <w:p w:rsidR="00CF27B1" w:rsidRDefault="00CF27B1" w:rsidP="00CF27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 выборе бумажного типа справки необходимо будет </w:t>
      </w:r>
      <w:r w:rsidR="00C751E0">
        <w:rPr>
          <w:rFonts w:ascii="Times New Roman" w:hAnsi="Times New Roman" w:cs="Times New Roman"/>
          <w:sz w:val="28"/>
          <w:szCs w:val="28"/>
        </w:rPr>
        <w:t>получить</w:t>
      </w:r>
      <w:r>
        <w:rPr>
          <w:rFonts w:ascii="Times New Roman" w:hAnsi="Times New Roman" w:cs="Times New Roman"/>
          <w:sz w:val="28"/>
          <w:szCs w:val="28"/>
        </w:rPr>
        <w:t xml:space="preserve"> в отделении МВД по её готовности.</w:t>
      </w:r>
    </w:p>
    <w:p w:rsidR="00CF27B1" w:rsidRDefault="00CF27B1" w:rsidP="00CF27B1">
      <w:pPr>
        <w:spacing w:after="0" w:line="240" w:lineRule="auto"/>
        <w:jc w:val="both"/>
        <w:rPr>
          <w:rFonts w:ascii="Times New Roman" w:hAnsi="Times New Roman" w:cs="Times New Roman"/>
          <w:sz w:val="28"/>
          <w:szCs w:val="28"/>
        </w:rPr>
      </w:pPr>
    </w:p>
    <w:p w:rsidR="00CF27B1" w:rsidRDefault="00CF27B1" w:rsidP="00CF27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Дополнительно информируем, что в некоторых регионах/населенных пунктах между МФЦ и МВД могут отсутствовать отношения предоставления адресно-справочной информации, в таком случае получить адресную справку в отделении МФЦ не представляется возможным.</w:t>
      </w:r>
    </w:p>
    <w:p w:rsidR="00183365" w:rsidRDefault="00183365" w:rsidP="00CF27B1">
      <w:pPr>
        <w:spacing w:after="0" w:line="240" w:lineRule="auto"/>
        <w:jc w:val="both"/>
        <w:rPr>
          <w:rFonts w:ascii="Times New Roman" w:hAnsi="Times New Roman" w:cs="Times New Roman"/>
          <w:sz w:val="28"/>
          <w:szCs w:val="28"/>
        </w:rPr>
      </w:pPr>
    </w:p>
    <w:p w:rsidR="00183365" w:rsidRDefault="00183365" w:rsidP="00CF27B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anchor distT="0" distB="0" distL="114300" distR="114300" simplePos="0" relativeHeight="251705344" behindDoc="0" locked="0" layoutInCell="1" allowOverlap="1" wp14:anchorId="772A35B8" wp14:editId="295BCA3C">
            <wp:simplePos x="0" y="0"/>
            <wp:positionH relativeFrom="margin">
              <wp:posOffset>662940</wp:posOffset>
            </wp:positionH>
            <wp:positionV relativeFrom="margin">
              <wp:posOffset>1205865</wp:posOffset>
            </wp:positionV>
            <wp:extent cx="4471670" cy="2209800"/>
            <wp:effectExtent l="0" t="0" r="5080" b="0"/>
            <wp:wrapTopAndBottom/>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11.jpeg"/>
                    <pic:cNvPicPr/>
                  </pic:nvPicPr>
                  <pic:blipFill rotWithShape="1">
                    <a:blip r:embed="rId16">
                      <a:extLst>
                        <a:ext uri="{28A0092B-C50C-407E-A947-70E740481C1C}">
                          <a14:useLocalDpi xmlns:a14="http://schemas.microsoft.com/office/drawing/2010/main" val="0"/>
                        </a:ext>
                      </a:extLst>
                    </a:blip>
                    <a:srcRect t="15709" b="61513"/>
                    <a:stretch/>
                  </pic:blipFill>
                  <pic:spPr bwMode="auto">
                    <a:xfrm>
                      <a:off x="0" y="0"/>
                      <a:ext cx="4471670" cy="22098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Times New Roman" w:hAnsi="Times New Roman" w:cs="Times New Roman"/>
          <w:sz w:val="28"/>
          <w:szCs w:val="28"/>
        </w:rPr>
        <w:t xml:space="preserve">Также присутствует возможность </w:t>
      </w:r>
      <w:r w:rsidR="00DF7EED">
        <w:rPr>
          <w:rFonts w:ascii="Times New Roman" w:hAnsi="Times New Roman" w:cs="Times New Roman"/>
          <w:sz w:val="28"/>
          <w:szCs w:val="28"/>
        </w:rPr>
        <w:t xml:space="preserve">выбора способа направления адресной </w:t>
      </w:r>
      <w:r>
        <w:rPr>
          <w:rFonts w:ascii="Times New Roman" w:hAnsi="Times New Roman" w:cs="Times New Roman"/>
          <w:sz w:val="28"/>
          <w:szCs w:val="28"/>
        </w:rPr>
        <w:t>справк</w:t>
      </w:r>
      <w:r w:rsidR="00DF7EED">
        <w:rPr>
          <w:rFonts w:ascii="Times New Roman" w:hAnsi="Times New Roman" w:cs="Times New Roman"/>
          <w:sz w:val="28"/>
          <w:szCs w:val="28"/>
        </w:rPr>
        <w:t>и:</w:t>
      </w:r>
      <w:r>
        <w:rPr>
          <w:rFonts w:ascii="Times New Roman" w:hAnsi="Times New Roman" w:cs="Times New Roman"/>
          <w:sz w:val="28"/>
          <w:szCs w:val="28"/>
        </w:rPr>
        <w:t xml:space="preserve"> в личный кабинет или на электронную почту</w:t>
      </w:r>
      <w:r w:rsidR="00DF7EED">
        <w:rPr>
          <w:rFonts w:ascii="Times New Roman" w:hAnsi="Times New Roman" w:cs="Times New Roman"/>
          <w:sz w:val="28"/>
          <w:szCs w:val="28"/>
        </w:rPr>
        <w:t>.</w:t>
      </w:r>
    </w:p>
    <w:p w:rsidR="00183365" w:rsidRPr="00183365" w:rsidRDefault="00183365" w:rsidP="00183365">
      <w:pPr>
        <w:spacing w:after="0" w:line="240" w:lineRule="auto"/>
        <w:jc w:val="both"/>
        <w:rPr>
          <w:rFonts w:ascii="Times New Roman" w:hAnsi="Times New Roman" w:cs="Times New Roman"/>
          <w:color w:val="000000" w:themeColor="text1"/>
          <w:sz w:val="28"/>
          <w:szCs w:val="28"/>
          <w:shd w:val="clear" w:color="auto" w:fill="FFFFFF"/>
        </w:rPr>
      </w:pPr>
    </w:p>
    <w:p w:rsidR="00183365" w:rsidRDefault="00CF27B1" w:rsidP="00CF27B1">
      <w:pPr>
        <w:pStyle w:val="a3"/>
        <w:numPr>
          <w:ilvl w:val="0"/>
          <w:numId w:val="2"/>
        </w:numPr>
        <w:spacing w:after="0" w:line="240" w:lineRule="auto"/>
        <w:ind w:left="426"/>
        <w:jc w:val="both"/>
        <w:rPr>
          <w:rFonts w:ascii="Times New Roman" w:hAnsi="Times New Roman" w:cs="Times New Roman"/>
          <w:color w:val="000000" w:themeColor="text1"/>
          <w:sz w:val="28"/>
          <w:szCs w:val="28"/>
          <w:shd w:val="clear" w:color="auto" w:fill="FFFFFF"/>
        </w:rPr>
      </w:pPr>
      <w:r w:rsidRPr="00CF27B1">
        <w:rPr>
          <w:rFonts w:ascii="Times New Roman" w:hAnsi="Times New Roman" w:cs="Times New Roman"/>
          <w:color w:val="000000" w:themeColor="text1"/>
          <w:sz w:val="28"/>
          <w:szCs w:val="28"/>
          <w:shd w:val="clear" w:color="auto" w:fill="FFFFFF"/>
        </w:rPr>
        <w:t xml:space="preserve">После выбора </w:t>
      </w:r>
      <w:r w:rsidR="00183365">
        <w:rPr>
          <w:rFonts w:ascii="Times New Roman" w:hAnsi="Times New Roman" w:cs="Times New Roman"/>
          <w:color w:val="000000" w:themeColor="text1"/>
          <w:sz w:val="28"/>
          <w:szCs w:val="28"/>
          <w:shd w:val="clear" w:color="auto" w:fill="FFFFFF"/>
        </w:rPr>
        <w:t xml:space="preserve">способа получения </w:t>
      </w:r>
      <w:r w:rsidR="00DF7EED">
        <w:rPr>
          <w:rFonts w:ascii="Times New Roman" w:hAnsi="Times New Roman" w:cs="Times New Roman"/>
          <w:color w:val="000000" w:themeColor="text1"/>
          <w:sz w:val="28"/>
          <w:szCs w:val="28"/>
          <w:shd w:val="clear" w:color="auto" w:fill="FFFFFF"/>
        </w:rPr>
        <w:t>адресной справки</w:t>
      </w:r>
      <w:r w:rsidR="00183365">
        <w:rPr>
          <w:rFonts w:ascii="Times New Roman" w:hAnsi="Times New Roman" w:cs="Times New Roman"/>
          <w:color w:val="000000" w:themeColor="text1"/>
          <w:sz w:val="28"/>
          <w:szCs w:val="28"/>
          <w:shd w:val="clear" w:color="auto" w:fill="FFFFFF"/>
        </w:rPr>
        <w:t xml:space="preserve"> (личный кабинет/</w:t>
      </w:r>
      <w:proofErr w:type="spellStart"/>
      <w:r w:rsidR="00183365">
        <w:rPr>
          <w:rFonts w:ascii="Times New Roman" w:hAnsi="Times New Roman" w:cs="Times New Roman"/>
          <w:color w:val="000000" w:themeColor="text1"/>
          <w:sz w:val="28"/>
          <w:szCs w:val="28"/>
          <w:shd w:val="clear" w:color="auto" w:fill="FFFFFF"/>
        </w:rPr>
        <w:t>эл</w:t>
      </w:r>
      <w:proofErr w:type="gramStart"/>
      <w:r w:rsidR="00183365">
        <w:rPr>
          <w:rFonts w:ascii="Times New Roman" w:hAnsi="Times New Roman" w:cs="Times New Roman"/>
          <w:color w:val="000000" w:themeColor="text1"/>
          <w:sz w:val="28"/>
          <w:szCs w:val="28"/>
          <w:shd w:val="clear" w:color="auto" w:fill="FFFFFF"/>
        </w:rPr>
        <w:t>.п</w:t>
      </w:r>
      <w:proofErr w:type="gramEnd"/>
      <w:r w:rsidR="00183365">
        <w:rPr>
          <w:rFonts w:ascii="Times New Roman" w:hAnsi="Times New Roman" w:cs="Times New Roman"/>
          <w:color w:val="000000" w:themeColor="text1"/>
          <w:sz w:val="28"/>
          <w:szCs w:val="28"/>
          <w:shd w:val="clear" w:color="auto" w:fill="FFFFFF"/>
        </w:rPr>
        <w:t>очта</w:t>
      </w:r>
      <w:proofErr w:type="spellEnd"/>
      <w:r w:rsidR="00183365">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заявление заполнено, нажимаем «Отправить заявление». На этом процедура заполнения и его отправки завершена. </w:t>
      </w:r>
      <w:r>
        <w:rPr>
          <w:rFonts w:ascii="Times New Roman" w:hAnsi="Times New Roman" w:cs="Times New Roman"/>
          <w:color w:val="000000" w:themeColor="text1"/>
          <w:sz w:val="28"/>
          <w:szCs w:val="28"/>
          <w:shd w:val="clear" w:color="auto" w:fill="FFFFFF"/>
        </w:rPr>
        <w:br/>
      </w:r>
    </w:p>
    <w:p w:rsidR="00183365" w:rsidRDefault="00183365" w:rsidP="00B54381">
      <w:pPr>
        <w:pStyle w:val="a3"/>
        <w:numPr>
          <w:ilvl w:val="0"/>
          <w:numId w:val="2"/>
        </w:numPr>
        <w:spacing w:after="0" w:line="240" w:lineRule="auto"/>
        <w:ind w:left="426"/>
        <w:jc w:val="both"/>
        <w:rPr>
          <w:rFonts w:ascii="Times New Roman" w:hAnsi="Times New Roman" w:cs="Times New Roman"/>
          <w:color w:val="000000" w:themeColor="text1"/>
          <w:sz w:val="28"/>
          <w:szCs w:val="28"/>
          <w:shd w:val="clear" w:color="auto" w:fill="FFFFFF"/>
        </w:rPr>
      </w:pPr>
      <w:r>
        <w:rPr>
          <w:rFonts w:ascii="Times New Roman" w:hAnsi="Times New Roman" w:cs="Times New Roman"/>
          <w:noProof/>
          <w:color w:val="000000" w:themeColor="text1"/>
          <w:sz w:val="28"/>
          <w:szCs w:val="28"/>
          <w:shd w:val="clear" w:color="auto" w:fill="FFFFFF"/>
          <w:lang w:eastAsia="ru-RU"/>
        </w:rPr>
        <w:drawing>
          <wp:anchor distT="0" distB="0" distL="114300" distR="114300" simplePos="0" relativeHeight="251704320" behindDoc="1" locked="0" layoutInCell="1" allowOverlap="1" wp14:anchorId="7FADEFAF" wp14:editId="4ED0F759">
            <wp:simplePos x="0" y="0"/>
            <wp:positionH relativeFrom="page">
              <wp:posOffset>1284605</wp:posOffset>
            </wp:positionH>
            <wp:positionV relativeFrom="margin">
              <wp:posOffset>4949190</wp:posOffset>
            </wp:positionV>
            <wp:extent cx="3476625" cy="3495675"/>
            <wp:effectExtent l="0" t="0" r="9525" b="9525"/>
            <wp:wrapTight wrapText="bothSides">
              <wp:wrapPolygon edited="0">
                <wp:start x="0" y="0"/>
                <wp:lineTo x="0" y="21541"/>
                <wp:lineTo x="21541" y="21541"/>
                <wp:lineTo x="21541" y="0"/>
                <wp:lineTo x="0" y="0"/>
              </wp:wrapPolygon>
            </wp:wrapTight>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10.jpeg"/>
                    <pic:cNvPicPr/>
                  </pic:nvPicPr>
                  <pic:blipFill rotWithShape="1">
                    <a:blip r:embed="rId17">
                      <a:extLst>
                        <a:ext uri="{28A0092B-C50C-407E-A947-70E740481C1C}">
                          <a14:useLocalDpi xmlns:a14="http://schemas.microsoft.com/office/drawing/2010/main" val="0"/>
                        </a:ext>
                      </a:extLst>
                    </a:blip>
                    <a:srcRect t="16298" b="37360"/>
                    <a:stretch/>
                  </pic:blipFill>
                  <pic:spPr bwMode="auto">
                    <a:xfrm>
                      <a:off x="0" y="0"/>
                      <a:ext cx="3476625" cy="3495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F27B1" w:rsidRPr="00DF7EED">
        <w:rPr>
          <w:rFonts w:ascii="Times New Roman" w:hAnsi="Times New Roman" w:cs="Times New Roman"/>
          <w:color w:val="000000" w:themeColor="text1"/>
          <w:sz w:val="28"/>
          <w:szCs w:val="28"/>
          <w:shd w:val="clear" w:color="auto" w:fill="FFFFFF"/>
        </w:rPr>
        <w:t xml:space="preserve">В течение 10 дней </w:t>
      </w:r>
      <w:r w:rsidR="00B8431B" w:rsidRPr="00DF7EED">
        <w:rPr>
          <w:rFonts w:ascii="Times New Roman" w:hAnsi="Times New Roman" w:cs="Times New Roman"/>
          <w:color w:val="000000" w:themeColor="text1"/>
          <w:sz w:val="28"/>
          <w:szCs w:val="28"/>
          <w:shd w:val="clear" w:color="auto" w:fill="FFFFFF"/>
        </w:rPr>
        <w:t>на портале «</w:t>
      </w:r>
      <w:proofErr w:type="spellStart"/>
      <w:r w:rsidR="00B8431B" w:rsidRPr="00DF7EED">
        <w:rPr>
          <w:rFonts w:ascii="Times New Roman" w:hAnsi="Times New Roman" w:cs="Times New Roman"/>
          <w:color w:val="000000" w:themeColor="text1"/>
          <w:sz w:val="28"/>
          <w:szCs w:val="28"/>
          <w:shd w:val="clear" w:color="auto" w:fill="FFFFFF"/>
        </w:rPr>
        <w:t>Госуслуги</w:t>
      </w:r>
      <w:proofErr w:type="spellEnd"/>
      <w:r w:rsidR="00B8431B" w:rsidRPr="00DF7EED">
        <w:rPr>
          <w:rFonts w:ascii="Times New Roman" w:hAnsi="Times New Roman" w:cs="Times New Roman"/>
          <w:color w:val="000000" w:themeColor="text1"/>
          <w:sz w:val="28"/>
          <w:szCs w:val="28"/>
          <w:shd w:val="clear" w:color="auto" w:fill="FFFFFF"/>
        </w:rPr>
        <w:t>» во вкладке «Документы» появится уведомление о готовности адресной справки.</w:t>
      </w:r>
      <w:r w:rsidRPr="00DF7EED">
        <w:rPr>
          <w:rFonts w:ascii="Times New Roman" w:hAnsi="Times New Roman" w:cs="Times New Roman"/>
          <w:color w:val="000000" w:themeColor="text1"/>
          <w:sz w:val="28"/>
          <w:szCs w:val="28"/>
          <w:shd w:val="clear" w:color="auto" w:fill="FFFFFF"/>
        </w:rPr>
        <w:t xml:space="preserve"> Если был выбран способ получения</w:t>
      </w:r>
      <w:r w:rsidR="00DF7EED" w:rsidRPr="00DF7EED">
        <w:rPr>
          <w:rFonts w:ascii="Times New Roman" w:hAnsi="Times New Roman" w:cs="Times New Roman"/>
          <w:color w:val="000000" w:themeColor="text1"/>
          <w:sz w:val="28"/>
          <w:szCs w:val="28"/>
          <w:shd w:val="clear" w:color="auto" w:fill="FFFFFF"/>
        </w:rPr>
        <w:t xml:space="preserve"> справки на </w:t>
      </w:r>
      <w:proofErr w:type="spellStart"/>
      <w:r w:rsidR="00DF7EED" w:rsidRPr="00DF7EED">
        <w:rPr>
          <w:rFonts w:ascii="Times New Roman" w:hAnsi="Times New Roman" w:cs="Times New Roman"/>
          <w:color w:val="000000" w:themeColor="text1"/>
          <w:sz w:val="28"/>
          <w:szCs w:val="28"/>
          <w:shd w:val="clear" w:color="auto" w:fill="FFFFFF"/>
        </w:rPr>
        <w:t>эл</w:t>
      </w:r>
      <w:proofErr w:type="gramStart"/>
      <w:r w:rsidR="00DF7EED" w:rsidRPr="00DF7EED">
        <w:rPr>
          <w:rFonts w:ascii="Times New Roman" w:hAnsi="Times New Roman" w:cs="Times New Roman"/>
          <w:color w:val="000000" w:themeColor="text1"/>
          <w:sz w:val="28"/>
          <w:szCs w:val="28"/>
          <w:shd w:val="clear" w:color="auto" w:fill="FFFFFF"/>
        </w:rPr>
        <w:t>.п</w:t>
      </w:r>
      <w:proofErr w:type="gramEnd"/>
      <w:r w:rsidR="00DF7EED" w:rsidRPr="00DF7EED">
        <w:rPr>
          <w:rFonts w:ascii="Times New Roman" w:hAnsi="Times New Roman" w:cs="Times New Roman"/>
          <w:color w:val="000000" w:themeColor="text1"/>
          <w:sz w:val="28"/>
          <w:szCs w:val="28"/>
          <w:shd w:val="clear" w:color="auto" w:fill="FFFFFF"/>
        </w:rPr>
        <w:t>очту</w:t>
      </w:r>
      <w:proofErr w:type="spellEnd"/>
      <w:r w:rsidR="00DF7EED" w:rsidRPr="00DF7EED">
        <w:rPr>
          <w:rFonts w:ascii="Times New Roman" w:hAnsi="Times New Roman" w:cs="Times New Roman"/>
          <w:color w:val="000000" w:themeColor="text1"/>
          <w:sz w:val="28"/>
          <w:szCs w:val="28"/>
          <w:shd w:val="clear" w:color="auto" w:fill="FFFFFF"/>
        </w:rPr>
        <w:t xml:space="preserve"> - </w:t>
      </w:r>
      <w:r w:rsidR="00AD0C3B" w:rsidRPr="00DF7EED">
        <w:rPr>
          <w:rFonts w:ascii="Times New Roman" w:hAnsi="Times New Roman" w:cs="Times New Roman"/>
          <w:color w:val="000000" w:themeColor="text1"/>
          <w:sz w:val="28"/>
          <w:szCs w:val="28"/>
          <w:shd w:val="clear" w:color="auto" w:fill="FFFFFF"/>
        </w:rPr>
        <w:t>при</w:t>
      </w:r>
      <w:r w:rsidRPr="00DF7EED">
        <w:rPr>
          <w:rFonts w:ascii="Times New Roman" w:hAnsi="Times New Roman" w:cs="Times New Roman"/>
          <w:color w:val="000000" w:themeColor="text1"/>
          <w:sz w:val="28"/>
          <w:szCs w:val="28"/>
          <w:shd w:val="clear" w:color="auto" w:fill="FFFFFF"/>
        </w:rPr>
        <w:t xml:space="preserve">дет </w:t>
      </w:r>
      <w:r w:rsidR="00DF7EED" w:rsidRPr="00DF7EED">
        <w:rPr>
          <w:rFonts w:ascii="Times New Roman" w:hAnsi="Times New Roman" w:cs="Times New Roman"/>
          <w:color w:val="000000" w:themeColor="text1"/>
          <w:sz w:val="28"/>
          <w:szCs w:val="28"/>
          <w:shd w:val="clear" w:color="auto" w:fill="FFFFFF"/>
        </w:rPr>
        <w:t>сообщение с портала «</w:t>
      </w:r>
      <w:proofErr w:type="spellStart"/>
      <w:r w:rsidR="00DF7EED" w:rsidRPr="00DF7EED">
        <w:rPr>
          <w:rFonts w:ascii="Times New Roman" w:hAnsi="Times New Roman" w:cs="Times New Roman"/>
          <w:color w:val="000000" w:themeColor="text1"/>
          <w:sz w:val="28"/>
          <w:szCs w:val="28"/>
          <w:shd w:val="clear" w:color="auto" w:fill="FFFFFF"/>
        </w:rPr>
        <w:t>Госуслуги</w:t>
      </w:r>
      <w:proofErr w:type="spellEnd"/>
      <w:r w:rsidR="00DF7EED" w:rsidRPr="00DF7EED">
        <w:rPr>
          <w:rFonts w:ascii="Times New Roman" w:hAnsi="Times New Roman" w:cs="Times New Roman"/>
          <w:color w:val="000000" w:themeColor="text1"/>
          <w:sz w:val="28"/>
          <w:szCs w:val="28"/>
          <w:shd w:val="clear" w:color="auto" w:fill="FFFFFF"/>
        </w:rPr>
        <w:t>» с</w:t>
      </w:r>
      <w:r w:rsidRPr="00DF7EED">
        <w:rPr>
          <w:rFonts w:ascii="Times New Roman" w:hAnsi="Times New Roman" w:cs="Times New Roman"/>
          <w:color w:val="000000" w:themeColor="text1"/>
          <w:sz w:val="28"/>
          <w:szCs w:val="28"/>
          <w:shd w:val="clear" w:color="auto" w:fill="FFFFFF"/>
        </w:rPr>
        <w:t xml:space="preserve"> </w:t>
      </w:r>
      <w:r w:rsidR="00DF7EED">
        <w:rPr>
          <w:rFonts w:ascii="Times New Roman" w:hAnsi="Times New Roman" w:cs="Times New Roman"/>
          <w:color w:val="000000" w:themeColor="text1"/>
          <w:sz w:val="28"/>
          <w:szCs w:val="28"/>
          <w:shd w:val="clear" w:color="auto" w:fill="FFFFFF"/>
        </w:rPr>
        <w:t>прикрепленным файлом.</w:t>
      </w:r>
    </w:p>
    <w:p w:rsidR="00183365" w:rsidRDefault="00183365" w:rsidP="00183365">
      <w:pPr>
        <w:spacing w:after="0" w:line="240" w:lineRule="auto"/>
        <w:jc w:val="both"/>
        <w:rPr>
          <w:rFonts w:ascii="Times New Roman" w:hAnsi="Times New Roman" w:cs="Times New Roman"/>
          <w:color w:val="000000" w:themeColor="text1"/>
          <w:sz w:val="28"/>
          <w:szCs w:val="28"/>
          <w:shd w:val="clear" w:color="auto" w:fill="FFFFFF"/>
        </w:rPr>
      </w:pPr>
    </w:p>
    <w:p w:rsidR="00183365" w:rsidRDefault="00183365" w:rsidP="00183365">
      <w:pPr>
        <w:spacing w:after="0" w:line="240" w:lineRule="auto"/>
        <w:jc w:val="both"/>
        <w:rPr>
          <w:rFonts w:ascii="Times New Roman" w:hAnsi="Times New Roman" w:cs="Times New Roman"/>
          <w:color w:val="000000" w:themeColor="text1"/>
          <w:sz w:val="28"/>
          <w:szCs w:val="28"/>
          <w:shd w:val="clear" w:color="auto" w:fill="FFFFFF"/>
        </w:rPr>
      </w:pPr>
    </w:p>
    <w:p w:rsidR="00183365" w:rsidRDefault="00183365" w:rsidP="00183365">
      <w:pPr>
        <w:spacing w:after="0" w:line="240" w:lineRule="auto"/>
        <w:jc w:val="both"/>
        <w:rPr>
          <w:rFonts w:ascii="Times New Roman" w:hAnsi="Times New Roman" w:cs="Times New Roman"/>
          <w:color w:val="000000" w:themeColor="text1"/>
          <w:sz w:val="28"/>
          <w:szCs w:val="28"/>
          <w:shd w:val="clear" w:color="auto" w:fill="FFFFFF"/>
        </w:rPr>
      </w:pPr>
    </w:p>
    <w:p w:rsidR="00183365" w:rsidRDefault="00183365" w:rsidP="00183365">
      <w:pPr>
        <w:spacing w:after="0" w:line="240" w:lineRule="auto"/>
        <w:jc w:val="both"/>
        <w:rPr>
          <w:rFonts w:ascii="Times New Roman" w:hAnsi="Times New Roman" w:cs="Times New Roman"/>
          <w:color w:val="000000" w:themeColor="text1"/>
          <w:sz w:val="28"/>
          <w:szCs w:val="28"/>
          <w:shd w:val="clear" w:color="auto" w:fill="FFFFFF"/>
        </w:rPr>
      </w:pPr>
    </w:p>
    <w:p w:rsidR="00183365" w:rsidRDefault="00183365" w:rsidP="00183365">
      <w:pPr>
        <w:spacing w:after="0" w:line="240" w:lineRule="auto"/>
        <w:jc w:val="both"/>
        <w:rPr>
          <w:rFonts w:ascii="Times New Roman" w:hAnsi="Times New Roman" w:cs="Times New Roman"/>
          <w:color w:val="000000" w:themeColor="text1"/>
          <w:sz w:val="28"/>
          <w:szCs w:val="28"/>
          <w:shd w:val="clear" w:color="auto" w:fill="FFFFFF"/>
        </w:rPr>
      </w:pPr>
    </w:p>
    <w:p w:rsidR="00183365" w:rsidRDefault="00183365" w:rsidP="00183365">
      <w:pPr>
        <w:spacing w:after="0" w:line="240" w:lineRule="auto"/>
        <w:jc w:val="both"/>
        <w:rPr>
          <w:rFonts w:ascii="Times New Roman" w:hAnsi="Times New Roman" w:cs="Times New Roman"/>
          <w:color w:val="000000" w:themeColor="text1"/>
          <w:sz w:val="28"/>
          <w:szCs w:val="28"/>
          <w:shd w:val="clear" w:color="auto" w:fill="FFFFFF"/>
        </w:rPr>
      </w:pPr>
    </w:p>
    <w:p w:rsidR="00183365" w:rsidRDefault="00183365" w:rsidP="00183365">
      <w:pPr>
        <w:spacing w:after="0" w:line="240" w:lineRule="auto"/>
        <w:jc w:val="both"/>
        <w:rPr>
          <w:rFonts w:ascii="Times New Roman" w:hAnsi="Times New Roman" w:cs="Times New Roman"/>
          <w:color w:val="000000" w:themeColor="text1"/>
          <w:sz w:val="28"/>
          <w:szCs w:val="28"/>
          <w:shd w:val="clear" w:color="auto" w:fill="FFFFFF"/>
        </w:rPr>
      </w:pPr>
    </w:p>
    <w:p w:rsidR="00183365" w:rsidRDefault="00183365" w:rsidP="00183365">
      <w:pPr>
        <w:spacing w:after="0" w:line="240" w:lineRule="auto"/>
        <w:jc w:val="both"/>
        <w:rPr>
          <w:rFonts w:ascii="Times New Roman" w:hAnsi="Times New Roman" w:cs="Times New Roman"/>
          <w:color w:val="000000" w:themeColor="text1"/>
          <w:sz w:val="28"/>
          <w:szCs w:val="28"/>
          <w:shd w:val="clear" w:color="auto" w:fill="FFFFFF"/>
        </w:rPr>
      </w:pPr>
    </w:p>
    <w:p w:rsidR="00183365" w:rsidRDefault="00183365" w:rsidP="00183365">
      <w:pPr>
        <w:spacing w:after="0" w:line="240" w:lineRule="auto"/>
        <w:jc w:val="both"/>
        <w:rPr>
          <w:rFonts w:ascii="Times New Roman" w:hAnsi="Times New Roman" w:cs="Times New Roman"/>
          <w:color w:val="000000" w:themeColor="text1"/>
          <w:sz w:val="28"/>
          <w:szCs w:val="28"/>
          <w:shd w:val="clear" w:color="auto" w:fill="FFFFFF"/>
        </w:rPr>
      </w:pPr>
    </w:p>
    <w:p w:rsidR="00183365" w:rsidRDefault="00183365" w:rsidP="00183365">
      <w:pPr>
        <w:spacing w:after="0" w:line="240" w:lineRule="auto"/>
        <w:jc w:val="both"/>
        <w:rPr>
          <w:rFonts w:ascii="Times New Roman" w:hAnsi="Times New Roman" w:cs="Times New Roman"/>
          <w:color w:val="000000" w:themeColor="text1"/>
          <w:sz w:val="28"/>
          <w:szCs w:val="28"/>
          <w:shd w:val="clear" w:color="auto" w:fill="FFFFFF"/>
        </w:rPr>
      </w:pPr>
    </w:p>
    <w:p w:rsidR="00123723" w:rsidRDefault="00123723" w:rsidP="00183365">
      <w:pPr>
        <w:spacing w:after="0" w:line="240" w:lineRule="auto"/>
        <w:ind w:firstLine="709"/>
        <w:jc w:val="both"/>
        <w:rPr>
          <w:rFonts w:ascii="Times New Roman" w:hAnsi="Times New Roman" w:cs="Times New Roman"/>
          <w:b/>
          <w:color w:val="000000" w:themeColor="text1"/>
          <w:sz w:val="28"/>
          <w:szCs w:val="28"/>
          <w:u w:val="single"/>
          <w:shd w:val="clear" w:color="auto" w:fill="FFFFFF"/>
        </w:rPr>
      </w:pPr>
    </w:p>
    <w:p w:rsidR="00123723" w:rsidRDefault="00123723" w:rsidP="00183365">
      <w:pPr>
        <w:spacing w:after="0" w:line="240" w:lineRule="auto"/>
        <w:ind w:firstLine="709"/>
        <w:jc w:val="both"/>
        <w:rPr>
          <w:rFonts w:ascii="Times New Roman" w:hAnsi="Times New Roman" w:cs="Times New Roman"/>
          <w:b/>
          <w:color w:val="000000" w:themeColor="text1"/>
          <w:sz w:val="28"/>
          <w:szCs w:val="28"/>
          <w:u w:val="single"/>
          <w:shd w:val="clear" w:color="auto" w:fill="FFFFFF"/>
        </w:rPr>
      </w:pPr>
    </w:p>
    <w:p w:rsidR="00123723" w:rsidRDefault="00123723" w:rsidP="00183365">
      <w:pPr>
        <w:spacing w:after="0" w:line="240" w:lineRule="auto"/>
        <w:ind w:firstLine="709"/>
        <w:jc w:val="both"/>
        <w:rPr>
          <w:rFonts w:ascii="Times New Roman" w:hAnsi="Times New Roman" w:cs="Times New Roman"/>
          <w:b/>
          <w:color w:val="000000" w:themeColor="text1"/>
          <w:sz w:val="28"/>
          <w:szCs w:val="28"/>
          <w:u w:val="single"/>
          <w:shd w:val="clear" w:color="auto" w:fill="FFFFFF"/>
        </w:rPr>
      </w:pPr>
    </w:p>
    <w:p w:rsidR="00123723" w:rsidRDefault="00123723" w:rsidP="00183365">
      <w:pPr>
        <w:spacing w:after="0" w:line="240" w:lineRule="auto"/>
        <w:ind w:firstLine="709"/>
        <w:jc w:val="both"/>
        <w:rPr>
          <w:rFonts w:ascii="Times New Roman" w:hAnsi="Times New Roman" w:cs="Times New Roman"/>
          <w:b/>
          <w:color w:val="000000" w:themeColor="text1"/>
          <w:sz w:val="28"/>
          <w:szCs w:val="28"/>
          <w:u w:val="single"/>
          <w:shd w:val="clear" w:color="auto" w:fill="FFFFFF"/>
        </w:rPr>
      </w:pPr>
    </w:p>
    <w:p w:rsidR="00C751E0" w:rsidRDefault="00C751E0" w:rsidP="00183365">
      <w:pPr>
        <w:spacing w:after="0" w:line="240" w:lineRule="auto"/>
        <w:ind w:firstLine="709"/>
        <w:jc w:val="both"/>
        <w:rPr>
          <w:rFonts w:ascii="Times New Roman" w:hAnsi="Times New Roman" w:cs="Times New Roman"/>
          <w:b/>
          <w:color w:val="000000" w:themeColor="text1"/>
          <w:sz w:val="28"/>
          <w:szCs w:val="28"/>
          <w:u w:val="single"/>
          <w:shd w:val="clear" w:color="auto" w:fill="FFFFFF"/>
        </w:rPr>
      </w:pPr>
    </w:p>
    <w:p w:rsidR="00C751E0" w:rsidRDefault="00C751E0" w:rsidP="00183365">
      <w:pPr>
        <w:spacing w:after="0" w:line="240" w:lineRule="auto"/>
        <w:ind w:firstLine="709"/>
        <w:jc w:val="both"/>
        <w:rPr>
          <w:rFonts w:ascii="Times New Roman" w:hAnsi="Times New Roman" w:cs="Times New Roman"/>
          <w:b/>
          <w:color w:val="000000" w:themeColor="text1"/>
          <w:sz w:val="28"/>
          <w:szCs w:val="28"/>
          <w:u w:val="single"/>
          <w:shd w:val="clear" w:color="auto" w:fill="FFFFFF"/>
        </w:rPr>
      </w:pPr>
    </w:p>
    <w:p w:rsidR="00C751E0" w:rsidRDefault="00C751E0" w:rsidP="00183365">
      <w:pPr>
        <w:spacing w:after="0" w:line="240" w:lineRule="auto"/>
        <w:ind w:firstLine="709"/>
        <w:jc w:val="both"/>
        <w:rPr>
          <w:rFonts w:ascii="Times New Roman" w:hAnsi="Times New Roman" w:cs="Times New Roman"/>
          <w:b/>
          <w:color w:val="000000" w:themeColor="text1"/>
          <w:sz w:val="28"/>
          <w:szCs w:val="28"/>
          <w:u w:val="single"/>
          <w:shd w:val="clear" w:color="auto" w:fill="FFFFFF"/>
        </w:rPr>
      </w:pPr>
    </w:p>
    <w:p w:rsidR="00C751E0" w:rsidRDefault="00C751E0" w:rsidP="00183365">
      <w:pPr>
        <w:spacing w:after="0" w:line="240" w:lineRule="auto"/>
        <w:ind w:firstLine="709"/>
        <w:jc w:val="both"/>
        <w:rPr>
          <w:rFonts w:ascii="Times New Roman" w:hAnsi="Times New Roman" w:cs="Times New Roman"/>
          <w:b/>
          <w:color w:val="000000" w:themeColor="text1"/>
          <w:sz w:val="28"/>
          <w:szCs w:val="28"/>
          <w:u w:val="single"/>
          <w:shd w:val="clear" w:color="auto" w:fill="FFFFFF"/>
        </w:rPr>
      </w:pPr>
    </w:p>
    <w:p w:rsidR="00183365" w:rsidRPr="00183365" w:rsidRDefault="00183365" w:rsidP="00183365">
      <w:pPr>
        <w:spacing w:after="0" w:line="240" w:lineRule="auto"/>
        <w:ind w:firstLine="709"/>
        <w:jc w:val="both"/>
        <w:rPr>
          <w:rFonts w:ascii="Times New Roman" w:hAnsi="Times New Roman" w:cs="Times New Roman"/>
          <w:b/>
          <w:color w:val="000000" w:themeColor="text1"/>
          <w:sz w:val="28"/>
          <w:szCs w:val="28"/>
          <w:u w:val="single"/>
          <w:shd w:val="clear" w:color="auto" w:fill="FFFFFF"/>
        </w:rPr>
      </w:pPr>
      <w:r w:rsidRPr="00183365">
        <w:rPr>
          <w:rFonts w:ascii="Times New Roman" w:hAnsi="Times New Roman" w:cs="Times New Roman"/>
          <w:b/>
          <w:color w:val="000000" w:themeColor="text1"/>
          <w:sz w:val="28"/>
          <w:szCs w:val="28"/>
          <w:u w:val="single"/>
          <w:shd w:val="clear" w:color="auto" w:fill="FFFFFF"/>
        </w:rPr>
        <w:t>Основание предоставления адресно-справочной информации РО:</w:t>
      </w:r>
    </w:p>
    <w:p w:rsidR="00183365" w:rsidRDefault="00183365" w:rsidP="00183365">
      <w:pPr>
        <w:spacing w:after="0" w:line="240" w:lineRule="auto"/>
        <w:ind w:firstLine="709"/>
        <w:jc w:val="both"/>
        <w:rPr>
          <w:rFonts w:ascii="Times New Roman" w:hAnsi="Times New Roman" w:cs="Times New Roman"/>
          <w:b/>
          <w:color w:val="333333"/>
          <w:sz w:val="28"/>
          <w:szCs w:val="28"/>
          <w:shd w:val="clear" w:color="auto" w:fill="FFFFFF"/>
        </w:rPr>
      </w:pPr>
    </w:p>
    <w:p w:rsidR="00183365" w:rsidRPr="00183365" w:rsidRDefault="00183365" w:rsidP="00183365">
      <w:pPr>
        <w:spacing w:after="0" w:line="240" w:lineRule="auto"/>
        <w:ind w:firstLine="709"/>
        <w:jc w:val="both"/>
        <w:rPr>
          <w:rFonts w:ascii="Times New Roman" w:hAnsi="Times New Roman" w:cs="Times New Roman"/>
          <w:color w:val="000000" w:themeColor="text1"/>
          <w:sz w:val="28"/>
          <w:szCs w:val="28"/>
          <w:shd w:val="clear" w:color="auto" w:fill="FFFFFF"/>
        </w:rPr>
      </w:pPr>
      <w:r w:rsidRPr="00183365">
        <w:rPr>
          <w:rFonts w:ascii="Times New Roman" w:hAnsi="Times New Roman" w:cs="Times New Roman"/>
          <w:color w:val="000000" w:themeColor="text1"/>
          <w:sz w:val="28"/>
          <w:szCs w:val="28"/>
          <w:shd w:val="clear" w:color="auto" w:fill="FFFFFF"/>
        </w:rPr>
        <w:t>Общий порядок по 1156 ППРФ (Раздел 1 пункт 1 положения настоящих Правил применяются в части, не урегулированной жилищным законодательством Российской Федерации.)</w:t>
      </w:r>
      <w:proofErr w:type="gramStart"/>
      <w:r w:rsidRPr="00183365">
        <w:rPr>
          <w:rFonts w:ascii="Times New Roman" w:hAnsi="Times New Roman" w:cs="Times New Roman"/>
          <w:color w:val="000000" w:themeColor="text1"/>
          <w:sz w:val="28"/>
          <w:szCs w:val="28"/>
          <w:shd w:val="clear" w:color="auto" w:fill="FFFFFF"/>
        </w:rPr>
        <w:t xml:space="preserve"> ,</w:t>
      </w:r>
      <w:proofErr w:type="gramEnd"/>
      <w:r w:rsidRPr="00183365">
        <w:rPr>
          <w:rFonts w:ascii="Times New Roman" w:hAnsi="Times New Roman" w:cs="Times New Roman"/>
          <w:color w:val="000000" w:themeColor="text1"/>
          <w:sz w:val="28"/>
          <w:szCs w:val="28"/>
          <w:shd w:val="clear" w:color="auto" w:fill="FFFFFF"/>
        </w:rPr>
        <w:t xml:space="preserve"> а именно : </w:t>
      </w:r>
    </w:p>
    <w:p w:rsidR="00183365" w:rsidRPr="00DF2868" w:rsidRDefault="00183365" w:rsidP="00183365">
      <w:pPr>
        <w:spacing w:after="0" w:line="240" w:lineRule="auto"/>
        <w:ind w:firstLine="709"/>
        <w:jc w:val="both"/>
        <w:rPr>
          <w:rFonts w:ascii="Times New Roman" w:hAnsi="Times New Roman" w:cs="Times New Roman"/>
          <w:b/>
          <w:color w:val="000000" w:themeColor="text1"/>
          <w:sz w:val="28"/>
          <w:szCs w:val="28"/>
          <w:u w:val="single"/>
          <w:shd w:val="clear" w:color="auto" w:fill="FFFFFF"/>
        </w:rPr>
      </w:pPr>
      <w:r w:rsidRPr="00183365">
        <w:rPr>
          <w:rFonts w:ascii="Times New Roman" w:hAnsi="Times New Roman" w:cs="Times New Roman"/>
          <w:color w:val="000000" w:themeColor="text1"/>
          <w:sz w:val="28"/>
          <w:szCs w:val="28"/>
          <w:shd w:val="clear" w:color="auto" w:fill="FFFFFF"/>
        </w:rPr>
        <w:lastRenderedPageBreak/>
        <w:t xml:space="preserve"> </w:t>
      </w:r>
      <w:proofErr w:type="spellStart"/>
      <w:r w:rsidRPr="00DF2868">
        <w:rPr>
          <w:rFonts w:ascii="Times New Roman" w:hAnsi="Times New Roman" w:cs="Times New Roman"/>
          <w:b/>
          <w:color w:val="000000" w:themeColor="text1"/>
          <w:sz w:val="28"/>
          <w:szCs w:val="28"/>
          <w:u w:val="single"/>
          <w:shd w:val="clear" w:color="auto" w:fill="FFFFFF"/>
        </w:rPr>
        <w:t>п.п</w:t>
      </w:r>
      <w:proofErr w:type="spellEnd"/>
      <w:r w:rsidRPr="00DF2868">
        <w:rPr>
          <w:rFonts w:ascii="Times New Roman" w:hAnsi="Times New Roman" w:cs="Times New Roman"/>
          <w:b/>
          <w:color w:val="000000" w:themeColor="text1"/>
          <w:sz w:val="28"/>
          <w:szCs w:val="28"/>
          <w:u w:val="single"/>
          <w:shd w:val="clear" w:color="auto" w:fill="FFFFFF"/>
        </w:rPr>
        <w:t>. г)  п. 8 (7):</w:t>
      </w:r>
    </w:p>
    <w:p w:rsidR="00183365" w:rsidRPr="00183365" w:rsidRDefault="00183365" w:rsidP="00183365">
      <w:pPr>
        <w:shd w:val="clear" w:color="auto" w:fill="FFFFFF"/>
        <w:spacing w:before="210" w:after="0" w:line="240" w:lineRule="auto"/>
        <w:ind w:firstLine="540"/>
        <w:jc w:val="both"/>
        <w:rPr>
          <w:rFonts w:ascii="Times New Roman" w:eastAsia="Times New Roman" w:hAnsi="Times New Roman" w:cs="Times New Roman"/>
          <w:color w:val="000000" w:themeColor="text1"/>
          <w:sz w:val="28"/>
          <w:szCs w:val="28"/>
          <w:lang w:eastAsia="ru-RU"/>
        </w:rPr>
      </w:pPr>
      <w:r w:rsidRPr="00183365">
        <w:rPr>
          <w:rFonts w:ascii="Times New Roman" w:eastAsia="Times New Roman" w:hAnsi="Times New Roman" w:cs="Times New Roman"/>
          <w:color w:val="000000" w:themeColor="text1"/>
          <w:sz w:val="28"/>
          <w:szCs w:val="28"/>
          <w:lang w:eastAsia="ru-RU"/>
        </w:rPr>
        <w:t>г) документы, содержащие сведения:</w:t>
      </w:r>
    </w:p>
    <w:p w:rsidR="00183365" w:rsidRPr="00183365" w:rsidRDefault="00183365" w:rsidP="00183365">
      <w:pPr>
        <w:pStyle w:val="a4"/>
        <w:shd w:val="clear" w:color="auto" w:fill="FFFFFF"/>
        <w:spacing w:before="210" w:beforeAutospacing="0" w:after="0" w:afterAutospacing="0"/>
        <w:ind w:firstLine="540"/>
        <w:jc w:val="both"/>
        <w:rPr>
          <w:color w:val="000000" w:themeColor="text1"/>
          <w:sz w:val="28"/>
          <w:szCs w:val="28"/>
        </w:rPr>
      </w:pPr>
      <w:r w:rsidRPr="00183365">
        <w:rPr>
          <w:color w:val="000000" w:themeColor="text1"/>
          <w:sz w:val="28"/>
          <w:szCs w:val="28"/>
        </w:rPr>
        <w:t xml:space="preserve">о назначении и об общей площади жилого дома или части жилого дома, здания, сооружения, нежилого помещения, о площади и виде разрешенного использования земельного участка, </w:t>
      </w:r>
      <w:r w:rsidRPr="009402E2">
        <w:rPr>
          <w:b/>
          <w:color w:val="000000" w:themeColor="text1"/>
          <w:sz w:val="28"/>
          <w:szCs w:val="28"/>
          <w:u w:val="single"/>
        </w:rPr>
        <w:t>о количестве расчетных единиц</w:t>
      </w:r>
      <w:r w:rsidRPr="00DF2868">
        <w:rPr>
          <w:color w:val="000000" w:themeColor="text1"/>
          <w:sz w:val="28"/>
          <w:szCs w:val="28"/>
        </w:rPr>
        <w:t>,</w:t>
      </w:r>
      <w:r w:rsidRPr="00183365">
        <w:rPr>
          <w:color w:val="000000" w:themeColor="text1"/>
          <w:sz w:val="28"/>
          <w:szCs w:val="28"/>
        </w:rPr>
        <w:t xml:space="preserve"> утверждаемых органом исполнительной власти субъекта Российской Федерации или органом местного самоуправления поселения или городского округа (в случае наделения их соответствующими полномочиями законом субъекта Российской Федерации) при определении нормативов накопления твердых коммунальных отходов для соответствующей </w:t>
      </w:r>
      <w:r w:rsidRPr="009402E2">
        <w:rPr>
          <w:b/>
          <w:color w:val="000000" w:themeColor="text1"/>
          <w:sz w:val="28"/>
          <w:szCs w:val="28"/>
          <w:u w:val="single"/>
        </w:rPr>
        <w:t>категории объекта;</w:t>
      </w:r>
    </w:p>
    <w:p w:rsidR="00183365" w:rsidRPr="00183365" w:rsidRDefault="00183365" w:rsidP="00183365">
      <w:pPr>
        <w:pStyle w:val="a4"/>
        <w:shd w:val="clear" w:color="auto" w:fill="FFFFFF"/>
        <w:spacing w:before="210" w:beforeAutospacing="0" w:after="0" w:afterAutospacing="0"/>
        <w:ind w:firstLine="540"/>
        <w:jc w:val="both"/>
        <w:rPr>
          <w:color w:val="000000" w:themeColor="text1"/>
          <w:sz w:val="28"/>
          <w:szCs w:val="28"/>
        </w:rPr>
      </w:pPr>
      <w:r w:rsidRPr="00183365">
        <w:rPr>
          <w:color w:val="000000" w:themeColor="text1"/>
          <w:sz w:val="28"/>
          <w:szCs w:val="28"/>
        </w:rPr>
        <w:t xml:space="preserve">о площади жилых помещений, нежилых помещений (отдельно для каждого собственника нежилого помещения), помещений, входящих в состав общего имущества собственников помещений в многоквартирном доме, или </w:t>
      </w:r>
      <w:r w:rsidRPr="009402E2">
        <w:rPr>
          <w:b/>
          <w:color w:val="000000" w:themeColor="text1"/>
          <w:sz w:val="28"/>
          <w:szCs w:val="28"/>
          <w:u w:val="single"/>
        </w:rPr>
        <w:t>о количестве проживающих в многоквартирном доме, жилом доме или части жилого дома (в зависимости от способа расчета платы за услугу по обращению с твердыми коммунальными отходами).</w:t>
      </w:r>
    </w:p>
    <w:p w:rsidR="00183365" w:rsidRPr="00183365" w:rsidRDefault="00183365" w:rsidP="00183365">
      <w:pPr>
        <w:spacing w:after="0" w:line="240" w:lineRule="auto"/>
        <w:ind w:firstLine="709"/>
        <w:jc w:val="both"/>
        <w:rPr>
          <w:rFonts w:ascii="Times New Roman" w:hAnsi="Times New Roman" w:cs="Times New Roman"/>
          <w:color w:val="000000" w:themeColor="text1"/>
          <w:sz w:val="28"/>
          <w:szCs w:val="28"/>
          <w:u w:val="single"/>
          <w:shd w:val="clear" w:color="auto" w:fill="FFFFFF"/>
        </w:rPr>
      </w:pPr>
    </w:p>
    <w:p w:rsidR="00183365" w:rsidRPr="00183365" w:rsidRDefault="00183365" w:rsidP="00183365">
      <w:pPr>
        <w:spacing w:after="0" w:line="240" w:lineRule="auto"/>
        <w:ind w:firstLine="709"/>
        <w:jc w:val="center"/>
        <w:rPr>
          <w:rFonts w:ascii="Times New Roman" w:hAnsi="Times New Roman" w:cs="Times New Roman"/>
          <w:b/>
          <w:color w:val="000000" w:themeColor="text1"/>
          <w:sz w:val="28"/>
          <w:szCs w:val="28"/>
          <w:u w:val="single"/>
          <w:shd w:val="clear" w:color="auto" w:fill="FFFFFF"/>
        </w:rPr>
      </w:pPr>
      <w:r w:rsidRPr="00183365">
        <w:rPr>
          <w:rFonts w:ascii="Times New Roman" w:hAnsi="Times New Roman" w:cs="Times New Roman"/>
          <w:b/>
          <w:color w:val="000000" w:themeColor="text1"/>
          <w:sz w:val="28"/>
          <w:szCs w:val="28"/>
          <w:u w:val="single"/>
          <w:shd w:val="clear" w:color="auto" w:fill="FFFFFF"/>
        </w:rPr>
        <w:t>Особый порядок 354 ППРФ:</w:t>
      </w:r>
    </w:p>
    <w:p w:rsidR="00183365" w:rsidRPr="00183365" w:rsidRDefault="00183365" w:rsidP="00183365">
      <w:pPr>
        <w:spacing w:after="0" w:line="240" w:lineRule="auto"/>
        <w:jc w:val="both"/>
        <w:rPr>
          <w:rFonts w:ascii="Times New Roman" w:hAnsi="Times New Roman" w:cs="Times New Roman"/>
          <w:color w:val="000000" w:themeColor="text1"/>
          <w:sz w:val="28"/>
          <w:szCs w:val="28"/>
          <w:highlight w:val="yellow"/>
          <w:shd w:val="clear" w:color="auto" w:fill="FFFFFF"/>
        </w:rPr>
      </w:pPr>
    </w:p>
    <w:p w:rsidR="00183365" w:rsidRPr="00183365" w:rsidRDefault="00183365" w:rsidP="00183365">
      <w:pPr>
        <w:spacing w:after="0" w:line="240" w:lineRule="auto"/>
        <w:jc w:val="both"/>
        <w:rPr>
          <w:rFonts w:ascii="Times New Roman" w:hAnsi="Times New Roman" w:cs="Times New Roman"/>
          <w:color w:val="000000" w:themeColor="text1"/>
          <w:sz w:val="28"/>
          <w:szCs w:val="28"/>
          <w:shd w:val="clear" w:color="auto" w:fill="FFFFFF"/>
        </w:rPr>
      </w:pPr>
      <w:r w:rsidRPr="00183365">
        <w:rPr>
          <w:rFonts w:ascii="Times New Roman" w:hAnsi="Times New Roman" w:cs="Times New Roman"/>
          <w:color w:val="000000" w:themeColor="text1"/>
          <w:sz w:val="28"/>
          <w:szCs w:val="28"/>
          <w:shd w:val="clear" w:color="auto" w:fill="FFFFFF"/>
        </w:rP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подпунктах "а" и "б" пункта 148(4) и подпункте "б" пункта 148(5)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подпунктах "в", "г", "д" и "л" пункта 19 настоящих Правил, </w:t>
      </w:r>
      <w:r w:rsidRPr="009402E2">
        <w:rPr>
          <w:rFonts w:ascii="Times New Roman" w:hAnsi="Times New Roman" w:cs="Times New Roman"/>
          <w:b/>
          <w:color w:val="000000" w:themeColor="text1"/>
          <w:sz w:val="28"/>
          <w:szCs w:val="28"/>
          <w:u w:val="single"/>
          <w:shd w:val="clear" w:color="auto" w:fill="FFFFFF"/>
        </w:rPr>
        <w:t>а также сведения о количестве расчетных единиц</w:t>
      </w:r>
      <w:r w:rsidRPr="00183365">
        <w:rPr>
          <w:rFonts w:ascii="Times New Roman" w:hAnsi="Times New Roman" w:cs="Times New Roman"/>
          <w:color w:val="000000" w:themeColor="text1"/>
          <w:sz w:val="28"/>
          <w:szCs w:val="28"/>
          <w:shd w:val="clear" w:color="auto" w:fill="FFFFFF"/>
        </w:rPr>
        <w:t>, утверждаемых при определении нормативов накопления твердых коммунальных отходов исполнительными органами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пункте 148(14) настоящих Правил.</w:t>
      </w:r>
    </w:p>
    <w:p w:rsidR="00183365" w:rsidRPr="00183365" w:rsidRDefault="00183365" w:rsidP="00183365">
      <w:pPr>
        <w:spacing w:after="0" w:line="240" w:lineRule="auto"/>
        <w:jc w:val="both"/>
        <w:rPr>
          <w:rFonts w:ascii="Times New Roman" w:hAnsi="Times New Roman" w:cs="Times New Roman"/>
          <w:color w:val="000000" w:themeColor="text1"/>
          <w:sz w:val="28"/>
          <w:szCs w:val="28"/>
          <w:highlight w:val="yellow"/>
          <w:shd w:val="clear" w:color="auto" w:fill="FFFFFF"/>
        </w:rPr>
      </w:pPr>
    </w:p>
    <w:p w:rsidR="00183365" w:rsidRPr="00183365" w:rsidRDefault="00183365" w:rsidP="00183365">
      <w:pPr>
        <w:spacing w:after="0" w:line="240" w:lineRule="auto"/>
        <w:jc w:val="both"/>
        <w:rPr>
          <w:rFonts w:ascii="Times New Roman" w:hAnsi="Times New Roman" w:cs="Times New Roman"/>
          <w:color w:val="000000" w:themeColor="text1"/>
          <w:sz w:val="28"/>
          <w:szCs w:val="28"/>
          <w:shd w:val="clear" w:color="auto" w:fill="FFFFFF"/>
        </w:rPr>
      </w:pPr>
      <w:r w:rsidRPr="00183365">
        <w:rPr>
          <w:rFonts w:ascii="Times New Roman" w:hAnsi="Times New Roman" w:cs="Times New Roman"/>
          <w:color w:val="000000" w:themeColor="text1"/>
          <w:sz w:val="28"/>
          <w:szCs w:val="28"/>
          <w:shd w:val="clear" w:color="auto" w:fill="FFFFFF"/>
        </w:rPr>
        <w:t xml:space="preserve">В соответствии с п. 148 (25) Постановления Правительства № 354 от 06.05.2011 г. потребитель обязан проинформировать Регионального оператора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с приложением подтверждающих документов, таким </w:t>
      </w:r>
      <w:proofErr w:type="gramStart"/>
      <w:r w:rsidRPr="00183365">
        <w:rPr>
          <w:rFonts w:ascii="Times New Roman" w:hAnsi="Times New Roman" w:cs="Times New Roman"/>
          <w:color w:val="000000" w:themeColor="text1"/>
          <w:sz w:val="28"/>
          <w:szCs w:val="28"/>
          <w:shd w:val="clear" w:color="auto" w:fill="FFFFFF"/>
        </w:rPr>
        <w:t>образом</w:t>
      </w:r>
      <w:proofErr w:type="gramEnd"/>
      <w:r w:rsidRPr="00183365">
        <w:rPr>
          <w:rFonts w:ascii="Times New Roman" w:hAnsi="Times New Roman" w:cs="Times New Roman"/>
          <w:color w:val="000000" w:themeColor="text1"/>
          <w:sz w:val="28"/>
          <w:szCs w:val="28"/>
          <w:shd w:val="clear" w:color="auto" w:fill="FFFFFF"/>
        </w:rPr>
        <w:t xml:space="preserve"> потребителю необходимо предоставить адресно-справочную информацию (справку), а также документы в соответствии с п.93 Постановления Правительства № 354.</w:t>
      </w:r>
    </w:p>
    <w:p w:rsidR="00123723" w:rsidRPr="0039315D" w:rsidRDefault="00123723" w:rsidP="0039315D">
      <w:pPr>
        <w:spacing w:after="0" w:line="240" w:lineRule="auto"/>
        <w:jc w:val="both"/>
        <w:rPr>
          <w:rFonts w:ascii="Times New Roman" w:hAnsi="Times New Roman" w:cs="Times New Roman"/>
          <w:b/>
          <w:color w:val="000000" w:themeColor="text1"/>
          <w:sz w:val="28"/>
          <w:szCs w:val="28"/>
          <w:shd w:val="clear" w:color="auto" w:fill="FFFFFF"/>
        </w:rPr>
      </w:pPr>
      <w:bookmarkStart w:id="0" w:name="_GoBack"/>
      <w:bookmarkEnd w:id="0"/>
    </w:p>
    <w:sectPr w:rsidR="00123723" w:rsidRPr="0039315D" w:rsidSect="00745313">
      <w:pgSz w:w="11906" w:h="16838"/>
      <w:pgMar w:top="426"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A4C83"/>
    <w:multiLevelType w:val="hybridMultilevel"/>
    <w:tmpl w:val="5CD4B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32227C"/>
    <w:multiLevelType w:val="hybridMultilevel"/>
    <w:tmpl w:val="2C145424"/>
    <w:lvl w:ilvl="0" w:tplc="253E4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ECA4E85"/>
    <w:multiLevelType w:val="hybridMultilevel"/>
    <w:tmpl w:val="CB9C94D8"/>
    <w:lvl w:ilvl="0" w:tplc="66A644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527"/>
    <w:rsid w:val="00024A83"/>
    <w:rsid w:val="00123723"/>
    <w:rsid w:val="00183365"/>
    <w:rsid w:val="002527B4"/>
    <w:rsid w:val="00294807"/>
    <w:rsid w:val="0039315D"/>
    <w:rsid w:val="003C3917"/>
    <w:rsid w:val="004B0BCC"/>
    <w:rsid w:val="005E0A15"/>
    <w:rsid w:val="006B38C9"/>
    <w:rsid w:val="00745313"/>
    <w:rsid w:val="008D6AAE"/>
    <w:rsid w:val="009402E2"/>
    <w:rsid w:val="009A5527"/>
    <w:rsid w:val="009E53BD"/>
    <w:rsid w:val="00AD0C3B"/>
    <w:rsid w:val="00B14BF0"/>
    <w:rsid w:val="00B50074"/>
    <w:rsid w:val="00B8431B"/>
    <w:rsid w:val="00BA2A99"/>
    <w:rsid w:val="00BF1FDA"/>
    <w:rsid w:val="00C64DFD"/>
    <w:rsid w:val="00C751E0"/>
    <w:rsid w:val="00CF27B1"/>
    <w:rsid w:val="00DB46CD"/>
    <w:rsid w:val="00DF2868"/>
    <w:rsid w:val="00DF7EED"/>
    <w:rsid w:val="00E000EF"/>
    <w:rsid w:val="00FA5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0BCC"/>
    <w:pPr>
      <w:ind w:left="720"/>
      <w:contextualSpacing/>
    </w:pPr>
  </w:style>
  <w:style w:type="paragraph" w:styleId="a4">
    <w:name w:val="Normal (Web)"/>
    <w:basedOn w:val="a"/>
    <w:uiPriority w:val="99"/>
    <w:semiHidden/>
    <w:unhideWhenUsed/>
    <w:rsid w:val="001833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751E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751E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0BCC"/>
    <w:pPr>
      <w:ind w:left="720"/>
      <w:contextualSpacing/>
    </w:pPr>
  </w:style>
  <w:style w:type="paragraph" w:styleId="a4">
    <w:name w:val="Normal (Web)"/>
    <w:basedOn w:val="a"/>
    <w:uiPriority w:val="99"/>
    <w:semiHidden/>
    <w:unhideWhenUsed/>
    <w:rsid w:val="001833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751E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751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2BE94-A66C-4BA9-B8E0-70FBD94FA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889</Words>
  <Characters>5069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Кротинов</dc:creator>
  <cp:keywords/>
  <dc:description/>
  <cp:lastModifiedBy>777</cp:lastModifiedBy>
  <cp:revision>8</cp:revision>
  <cp:lastPrinted>2024-01-11T12:45:00Z</cp:lastPrinted>
  <dcterms:created xsi:type="dcterms:W3CDTF">2024-01-11T12:45:00Z</dcterms:created>
  <dcterms:modified xsi:type="dcterms:W3CDTF">2024-01-16T09:05:00Z</dcterms:modified>
</cp:coreProperties>
</file>